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D0B" w:rsidRDefault="00522D0B" w:rsidP="007A1172">
      <w:pPr>
        <w:pStyle w:val="a5"/>
        <w:rPr>
          <w:noProof/>
        </w:rPr>
      </w:pPr>
      <w:r>
        <w:rPr>
          <w:noProof/>
          <w:lang w:val="bg-BG" w:eastAsia="bg-BG"/>
        </w:rPr>
        <w:drawing>
          <wp:inline distT="0" distB="0" distL="0" distR="0">
            <wp:extent cx="866775" cy="581025"/>
            <wp:effectExtent l="19050" t="0" r="9525" b="0"/>
            <wp:docPr id="5" name="Картина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0829">
        <w:rPr>
          <w:noProof/>
          <w:lang w:val="bg-BG" w:eastAsia="bg-BG"/>
        </w:rPr>
        <w:t xml:space="preserve">               </w:t>
      </w:r>
      <w:r w:rsidR="007A1172">
        <w:rPr>
          <w:noProof/>
        </w:rPr>
        <w:drawing>
          <wp:inline distT="0" distB="0" distL="0" distR="0" wp14:anchorId="5058DDB2" wp14:editId="6A7F3756">
            <wp:extent cx="847725" cy="619125"/>
            <wp:effectExtent l="0" t="0" r="9525" b="9525"/>
            <wp:docPr id="1" name="Картина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ина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0829">
        <w:rPr>
          <w:noProof/>
          <w:lang w:val="bg-BG" w:eastAsia="bg-BG"/>
        </w:rPr>
        <w:t xml:space="preserve">             </w:t>
      </w:r>
      <w:r>
        <w:rPr>
          <w:noProof/>
          <w:lang w:val="bg-BG" w:eastAsia="bg-BG"/>
        </w:rPr>
        <w:drawing>
          <wp:inline distT="0" distB="0" distL="0" distR="0">
            <wp:extent cx="628650" cy="590550"/>
            <wp:effectExtent l="19050" t="0" r="0" b="0"/>
            <wp:docPr id="4" name="Картина 24" descr="Leade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4" descr="Leader_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0829">
        <w:rPr>
          <w:noProof/>
          <w:lang w:val="bg-BG" w:eastAsia="bg-BG"/>
        </w:rPr>
        <w:t xml:space="preserve">                      </w:t>
      </w:r>
      <w:r>
        <w:rPr>
          <w:noProof/>
          <w:lang w:val="bg-BG" w:eastAsia="bg-BG"/>
        </w:rPr>
        <w:drawing>
          <wp:inline distT="0" distB="0" distL="0" distR="0">
            <wp:extent cx="1400175" cy="590550"/>
            <wp:effectExtent l="19050" t="0" r="9525" b="0"/>
            <wp:docPr id="2" name="Картина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D0B" w:rsidRPr="001F3F07" w:rsidRDefault="00522D0B" w:rsidP="00522D0B">
      <w:pPr>
        <w:pStyle w:val="a5"/>
        <w:tabs>
          <w:tab w:val="clear" w:pos="4536"/>
          <w:tab w:val="clear" w:pos="9072"/>
          <w:tab w:val="left" w:pos="3765"/>
        </w:tabs>
        <w:rPr>
          <w:noProof/>
          <w:sz w:val="12"/>
          <w:szCs w:val="16"/>
        </w:rPr>
      </w:pPr>
      <w:r>
        <w:rPr>
          <w:noProof/>
          <w:sz w:val="16"/>
          <w:szCs w:val="16"/>
          <w:lang w:val="en-US"/>
        </w:rPr>
        <w:t xml:space="preserve">  </w:t>
      </w:r>
      <w:bookmarkStart w:id="0" w:name="_GoBack"/>
      <w:bookmarkEnd w:id="0"/>
      <w:r w:rsidRPr="001F3F07">
        <w:rPr>
          <w:noProof/>
          <w:sz w:val="12"/>
          <w:szCs w:val="16"/>
        </w:rPr>
        <w:t>ЕВРОПЕЙСКИ СЪЮЗ</w:t>
      </w:r>
      <w:r>
        <w:rPr>
          <w:noProof/>
          <w:sz w:val="12"/>
          <w:szCs w:val="16"/>
        </w:rPr>
        <w:tab/>
      </w:r>
    </w:p>
    <w:p w:rsidR="00522D0B" w:rsidRPr="001F3F07" w:rsidRDefault="00522D0B" w:rsidP="00522D0B">
      <w:pPr>
        <w:tabs>
          <w:tab w:val="left" w:pos="-720"/>
          <w:tab w:val="left" w:pos="567"/>
        </w:tabs>
        <w:suppressAutoHyphens/>
        <w:ind w:left="-180"/>
        <w:jc w:val="center"/>
        <w:rPr>
          <w:rFonts w:ascii="Arial" w:hAnsi="Arial" w:cs="Arial"/>
          <w:b/>
          <w:snapToGrid w:val="0"/>
          <w:sz w:val="14"/>
          <w:szCs w:val="16"/>
          <w:lang w:val="ru-RU"/>
        </w:rPr>
      </w:pPr>
      <w:r w:rsidRPr="001F3F07">
        <w:rPr>
          <w:rFonts w:ascii="Arial" w:hAnsi="Arial" w:cs="Arial"/>
          <w:b/>
          <w:snapToGrid w:val="0"/>
          <w:sz w:val="14"/>
          <w:szCs w:val="16"/>
          <w:lang w:val="ru-RU"/>
        </w:rPr>
        <w:t>ЕВРОПЕЙСКИ ЗЕМЕДЕЛСКИ ФОНД ЗА РАЗВИТИЕ НА СЕЛСКИТЕ РАЙОНИ-ЕВРОПА ИНВЕСТИРА В СЕЛСКИТЕ РАЙОНИ</w:t>
      </w:r>
    </w:p>
    <w:p w:rsidR="00522D0B" w:rsidRPr="001F3F07" w:rsidRDefault="00522D0B" w:rsidP="00522D0B">
      <w:pPr>
        <w:pStyle w:val="a5"/>
        <w:jc w:val="center"/>
        <w:rPr>
          <w:rFonts w:ascii="Arial" w:hAnsi="Arial" w:cs="Arial"/>
          <w:b/>
          <w:sz w:val="14"/>
          <w:szCs w:val="16"/>
          <w:lang w:val="en-US"/>
        </w:rPr>
      </w:pPr>
      <w:r w:rsidRPr="001F3F07">
        <w:rPr>
          <w:rFonts w:ascii="Arial" w:hAnsi="Arial" w:cs="Arial"/>
          <w:b/>
          <w:sz w:val="14"/>
          <w:szCs w:val="16"/>
        </w:rPr>
        <w:t>ПРОГРАМА ЗА РАЗВИТИЕ НА СЕЛСКИТЕ РАЙОНИ 2014-2020г.</w:t>
      </w:r>
    </w:p>
    <w:p w:rsidR="00522D0B" w:rsidRPr="001F3F07" w:rsidRDefault="00522D0B" w:rsidP="00522D0B">
      <w:pPr>
        <w:pStyle w:val="a5"/>
        <w:rPr>
          <w:sz w:val="18"/>
        </w:rPr>
      </w:pPr>
    </w:p>
    <w:p w:rsidR="00522D0B" w:rsidRDefault="00522D0B" w:rsidP="006558A4">
      <w:pPr>
        <w:jc w:val="center"/>
        <w:rPr>
          <w:b/>
          <w:sz w:val="28"/>
          <w:szCs w:val="28"/>
          <w:lang w:val="en-US" w:eastAsia="bg-BG"/>
        </w:rPr>
      </w:pPr>
    </w:p>
    <w:p w:rsidR="00522D0B" w:rsidRDefault="00522D0B" w:rsidP="006558A4">
      <w:pPr>
        <w:jc w:val="center"/>
        <w:rPr>
          <w:b/>
          <w:sz w:val="28"/>
          <w:szCs w:val="28"/>
          <w:lang w:val="en-US" w:eastAsia="bg-BG"/>
        </w:rPr>
      </w:pPr>
    </w:p>
    <w:p w:rsidR="00522D0B" w:rsidRDefault="00522D0B" w:rsidP="006558A4">
      <w:pPr>
        <w:jc w:val="center"/>
        <w:rPr>
          <w:b/>
          <w:sz w:val="28"/>
          <w:szCs w:val="28"/>
          <w:lang w:val="en-US" w:eastAsia="bg-BG"/>
        </w:rPr>
      </w:pPr>
    </w:p>
    <w:p w:rsidR="00E66869" w:rsidRPr="00C11711" w:rsidRDefault="006558A4" w:rsidP="00AF0E63">
      <w:pPr>
        <w:jc w:val="right"/>
        <w:rPr>
          <w:b/>
          <w:sz w:val="28"/>
          <w:szCs w:val="28"/>
          <w:lang w:val="en-US" w:eastAsia="bg-BG"/>
        </w:rPr>
      </w:pPr>
      <w:r w:rsidRPr="006558A4">
        <w:rPr>
          <w:b/>
          <w:sz w:val="28"/>
          <w:szCs w:val="28"/>
          <w:lang w:val="bg-BG" w:eastAsia="bg-BG"/>
        </w:rPr>
        <w:t xml:space="preserve">ПРИЛОЖЕНИЕ </w:t>
      </w:r>
      <w:r w:rsidR="00DE15C0">
        <w:rPr>
          <w:b/>
          <w:sz w:val="28"/>
          <w:szCs w:val="28"/>
          <w:lang w:val="bg-BG" w:eastAsia="bg-BG"/>
        </w:rPr>
        <w:t xml:space="preserve">№ </w:t>
      </w:r>
      <w:r w:rsidR="00C11711">
        <w:rPr>
          <w:b/>
          <w:sz w:val="28"/>
          <w:szCs w:val="28"/>
          <w:lang w:val="en-US" w:eastAsia="bg-BG"/>
        </w:rPr>
        <w:t>4</w:t>
      </w:r>
    </w:p>
    <w:p w:rsidR="006558A4" w:rsidRPr="006558A4" w:rsidRDefault="006558A4" w:rsidP="006558A4">
      <w:pPr>
        <w:jc w:val="center"/>
        <w:rPr>
          <w:b/>
          <w:sz w:val="28"/>
          <w:szCs w:val="28"/>
          <w:lang w:val="bg-BG" w:eastAsia="bg-BG"/>
        </w:rPr>
      </w:pPr>
    </w:p>
    <w:p w:rsidR="00E66869" w:rsidRPr="006558A4" w:rsidRDefault="00E66869" w:rsidP="003F2218">
      <w:pPr>
        <w:jc w:val="center"/>
        <w:rPr>
          <w:b/>
          <w:sz w:val="28"/>
          <w:szCs w:val="28"/>
          <w:lang w:val="bg-BG" w:eastAsia="bg-BG"/>
        </w:rPr>
      </w:pPr>
      <w:r w:rsidRPr="006558A4">
        <w:rPr>
          <w:b/>
          <w:sz w:val="28"/>
          <w:szCs w:val="28"/>
          <w:lang w:val="bg-BG" w:eastAsia="bg-BG"/>
        </w:rPr>
        <w:t>ДЕКЛАРАЦИЯ</w:t>
      </w:r>
    </w:p>
    <w:p w:rsidR="00E66869" w:rsidRPr="00E66869" w:rsidRDefault="00E66869" w:rsidP="00E66869">
      <w:pPr>
        <w:jc w:val="center"/>
        <w:rPr>
          <w:szCs w:val="24"/>
          <w:lang w:val="bg-BG" w:eastAsia="bg-BG"/>
        </w:rPr>
      </w:pPr>
    </w:p>
    <w:p w:rsidR="00FD2E1B" w:rsidRPr="009F2312" w:rsidRDefault="00FD2E1B" w:rsidP="00FD2E1B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="004A1248" w:rsidRPr="009F2312">
        <w:rPr>
          <w:u w:val="single"/>
          <w:lang w:val="ru-RU"/>
        </w:rPr>
        <w:tab/>
      </w:r>
      <w:r w:rsidR="004A1248"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</w:t>
      </w:r>
    </w:p>
    <w:p w:rsidR="00FD2E1B" w:rsidRPr="00417FE2" w:rsidRDefault="00FD2E1B" w:rsidP="00FD2E1B">
      <w:pPr>
        <w:rPr>
          <w:i/>
          <w:iCs/>
          <w:lang w:val="ru-RU"/>
        </w:rPr>
      </w:pPr>
      <w:r w:rsidRPr="00417FE2">
        <w:rPr>
          <w:i/>
          <w:iCs/>
          <w:lang w:val="ru-RU"/>
        </w:rPr>
        <w:t xml:space="preserve">                                                         </w:t>
      </w:r>
      <w:r w:rsidRPr="00417FE2"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FD2E1B" w:rsidRPr="009F2312" w:rsidRDefault="00FD2E1B" w:rsidP="00FD2E1B">
      <w:pPr>
        <w:rPr>
          <w:lang w:val="ru-RU"/>
        </w:rPr>
      </w:pPr>
    </w:p>
    <w:p w:rsidR="00FD2E1B" w:rsidRDefault="00FD2E1B" w:rsidP="00FD2E1B">
      <w:pPr>
        <w:rPr>
          <w:lang w:val="en-US"/>
        </w:rPr>
      </w:pPr>
      <w:r w:rsidRPr="009F2312">
        <w:rPr>
          <w:lang w:val="ru-RU"/>
        </w:rPr>
        <w:t>ЕГН</w:t>
      </w:r>
      <w:r w:rsidR="00C064ED"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притежаващ/а лична карта</w:t>
      </w:r>
      <w:r>
        <w:rPr>
          <w:lang w:val="bg-BG"/>
        </w:rPr>
        <w:t xml:space="preserve"> </w:t>
      </w:r>
      <w:r w:rsidR="00C064ED">
        <w:rPr>
          <w:lang w:val="ru-RU"/>
        </w:rPr>
        <w:t xml:space="preserve">/паспорт </w:t>
      </w:r>
      <w:r w:rsidR="00C064ED" w:rsidRPr="009F2312">
        <w:rPr>
          <w:lang w:val="ru-RU"/>
        </w:rPr>
        <w:t>№</w:t>
      </w:r>
      <w:r w:rsidRPr="009F2312">
        <w:rPr>
          <w:lang w:val="ru-RU"/>
        </w:rPr>
        <w:t xml:space="preserve">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4A1248" w:rsidRDefault="004A1248" w:rsidP="00FD2E1B">
      <w:pPr>
        <w:rPr>
          <w:lang w:val="ru-RU"/>
        </w:rPr>
      </w:pPr>
    </w:p>
    <w:p w:rsidR="00FD2E1B" w:rsidRPr="009F2312" w:rsidRDefault="00FD2E1B" w:rsidP="00FD2E1B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FD2E1B" w:rsidRPr="009F2312" w:rsidRDefault="00FD2E1B" w:rsidP="00FD2E1B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</w:t>
      </w:r>
      <w:r w:rsidRPr="009F2312">
        <w:rPr>
          <w:i/>
          <w:iCs/>
          <w:sz w:val="20"/>
          <w:lang w:val="ru-RU"/>
        </w:rPr>
        <w:t>(дата на издаване)                                          (място на издаване)</w:t>
      </w:r>
    </w:p>
    <w:p w:rsidR="00FD2E1B" w:rsidRDefault="00FD2E1B" w:rsidP="00FD2E1B">
      <w:pPr>
        <w:rPr>
          <w:lang w:val="bg-BG"/>
        </w:rPr>
      </w:pPr>
      <w:r w:rsidRPr="00635524">
        <w:t xml:space="preserve"> </w:t>
      </w:r>
    </w:p>
    <w:p w:rsidR="00FD2E1B" w:rsidRDefault="00FD2E1B" w:rsidP="00FD2E1B">
      <w:pPr>
        <w:rPr>
          <w:lang w:val="ru-RU"/>
        </w:rPr>
      </w:pPr>
      <w:r w:rsidRPr="00635524">
        <w:rPr>
          <w:lang w:val="ru-RU"/>
        </w:rPr>
        <w:t>в качеството</w:t>
      </w:r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r w:rsidRPr="009F2312">
        <w:rPr>
          <w:lang w:val="ru-RU"/>
        </w:rPr>
        <w:t xml:space="preserve">представляващ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FD2E1B" w:rsidRPr="009F2312" w:rsidRDefault="00FD2E1B" w:rsidP="00FD2E1B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4A1248" w:rsidRDefault="004A1248" w:rsidP="00FD2E1B">
      <w:pPr>
        <w:rPr>
          <w:lang w:val="ru-RU"/>
        </w:rPr>
      </w:pPr>
    </w:p>
    <w:p w:rsidR="00FD2E1B" w:rsidRDefault="004A1248" w:rsidP="00FD2E1B">
      <w:pPr>
        <w:rPr>
          <w:lang w:val="ru-RU"/>
        </w:rPr>
      </w:pPr>
      <w:r>
        <w:rPr>
          <w:lang w:val="ru-RU"/>
        </w:rPr>
        <w:t>н</w:t>
      </w:r>
      <w:r w:rsidR="00FD2E1B">
        <w:rPr>
          <w:lang w:val="ru-RU"/>
        </w:rPr>
        <w:t xml:space="preserve">а </w:t>
      </w:r>
      <w:r w:rsidR="00FD2E1B" w:rsidRPr="009F2312">
        <w:rPr>
          <w:lang w:val="ru-RU"/>
        </w:rPr>
        <w:t>________________________________________________________________</w:t>
      </w:r>
      <w:r w:rsidR="00FD2E1B">
        <w:rPr>
          <w:lang w:val="ru-RU"/>
        </w:rPr>
        <w:t xml:space="preserve">  </w:t>
      </w:r>
      <w:r w:rsidR="00FD2E1B" w:rsidRPr="009F2312">
        <w:rPr>
          <w:lang w:val="ru-RU"/>
        </w:rPr>
        <w:t xml:space="preserve">, </w:t>
      </w:r>
    </w:p>
    <w:p w:rsidR="004A1248" w:rsidRDefault="00FD2E1B" w:rsidP="004A124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4A1248">
        <w:rPr>
          <w:i/>
          <w:sz w:val="20"/>
          <w:lang w:val="ru-RU"/>
        </w:rPr>
        <w:t xml:space="preserve">наименование на </w:t>
      </w:r>
      <w:r w:rsidR="009C0839">
        <w:rPr>
          <w:i/>
          <w:sz w:val="20"/>
          <w:lang w:val="ru-RU"/>
        </w:rPr>
        <w:t>бенефициента</w:t>
      </w:r>
      <w:r w:rsidRPr="00B936E4">
        <w:rPr>
          <w:lang w:val="ru-RU"/>
        </w:rPr>
        <w:t>)</w:t>
      </w:r>
    </w:p>
    <w:p w:rsidR="004A1248" w:rsidRDefault="004A1248" w:rsidP="004A1248">
      <w:pPr>
        <w:rPr>
          <w:lang w:val="ru-RU"/>
        </w:rPr>
      </w:pPr>
    </w:p>
    <w:p w:rsidR="004A1248" w:rsidRPr="0075715B" w:rsidRDefault="004A1248" w:rsidP="004A1248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FD2E1B" w:rsidRPr="00FD2E1B" w:rsidRDefault="00FD2E1B" w:rsidP="00E66869">
      <w:pPr>
        <w:spacing w:line="360" w:lineRule="auto"/>
        <w:ind w:firstLine="539"/>
        <w:jc w:val="center"/>
        <w:rPr>
          <w:szCs w:val="24"/>
          <w:lang w:val="en-US" w:eastAsia="bg-BG"/>
        </w:rPr>
      </w:pPr>
    </w:p>
    <w:p w:rsidR="00E66869" w:rsidRPr="00E66869" w:rsidRDefault="00E66869" w:rsidP="00E66869">
      <w:pPr>
        <w:spacing w:line="360" w:lineRule="auto"/>
        <w:ind w:firstLine="539"/>
        <w:jc w:val="center"/>
        <w:rPr>
          <w:szCs w:val="24"/>
          <w:lang w:val="bg-BG" w:eastAsia="bg-BG"/>
        </w:rPr>
      </w:pPr>
    </w:p>
    <w:p w:rsidR="00E66869" w:rsidRPr="00E66869" w:rsidRDefault="00E66869" w:rsidP="00E66869">
      <w:pPr>
        <w:spacing w:line="360" w:lineRule="auto"/>
        <w:ind w:firstLine="539"/>
        <w:jc w:val="center"/>
        <w:rPr>
          <w:b/>
          <w:szCs w:val="24"/>
          <w:lang w:val="bg-BG" w:eastAsia="bg-BG"/>
        </w:rPr>
      </w:pPr>
      <w:r w:rsidRPr="00E66869">
        <w:rPr>
          <w:b/>
          <w:szCs w:val="24"/>
          <w:lang w:val="bg-BG" w:eastAsia="bg-BG"/>
        </w:rPr>
        <w:t xml:space="preserve">ДЕКЛАРИРАМ, ЧЕ: </w:t>
      </w:r>
    </w:p>
    <w:p w:rsidR="00E66869" w:rsidRPr="00E66869" w:rsidRDefault="00E66869" w:rsidP="00EF1994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 xml:space="preserve">Към датата на подаване на </w:t>
      </w:r>
      <w:r w:rsidR="009C0839">
        <w:rPr>
          <w:szCs w:val="24"/>
          <w:lang w:val="bg-BG" w:eastAsia="bg-BG"/>
        </w:rPr>
        <w:t>искане</w:t>
      </w:r>
      <w:r w:rsidRPr="00E66869">
        <w:rPr>
          <w:szCs w:val="24"/>
          <w:lang w:val="bg-BG" w:eastAsia="bg-BG"/>
        </w:rPr>
        <w:t xml:space="preserve"> за плащане:</w:t>
      </w:r>
    </w:p>
    <w:p w:rsidR="00E66869" w:rsidRPr="00E66869" w:rsidRDefault="00E66869" w:rsidP="00EF1994">
      <w:pPr>
        <w:numPr>
          <w:ilvl w:val="0"/>
          <w:numId w:val="3"/>
        </w:num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Не съм регистриран по ЗДДС</w:t>
      </w:r>
      <w:r w:rsidRPr="00E66869">
        <w:rPr>
          <w:szCs w:val="24"/>
          <w:lang w:val="ru-RU" w:eastAsia="bg-BG"/>
        </w:rPr>
        <w:t>.</w:t>
      </w:r>
    </w:p>
    <w:p w:rsidR="00E66869" w:rsidRPr="00E66869" w:rsidRDefault="00E66869" w:rsidP="00EF1994">
      <w:pPr>
        <w:numPr>
          <w:ilvl w:val="0"/>
          <w:numId w:val="3"/>
        </w:num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 xml:space="preserve"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Програмата за </w:t>
      </w:r>
      <w:r w:rsidR="00417FE2" w:rsidRPr="00E66869">
        <w:rPr>
          <w:szCs w:val="24"/>
          <w:lang w:val="bg-BG" w:eastAsia="bg-BG"/>
        </w:rPr>
        <w:t>р</w:t>
      </w:r>
      <w:r w:rsidR="00417FE2">
        <w:rPr>
          <w:szCs w:val="24"/>
          <w:lang w:val="bg-BG" w:eastAsia="bg-BG"/>
        </w:rPr>
        <w:t xml:space="preserve">азвитие </w:t>
      </w:r>
      <w:r w:rsidR="00225F80">
        <w:rPr>
          <w:szCs w:val="24"/>
          <w:lang w:val="bg-BG" w:eastAsia="bg-BG"/>
        </w:rPr>
        <w:t xml:space="preserve">на </w:t>
      </w:r>
      <w:r w:rsidR="00417FE2">
        <w:rPr>
          <w:szCs w:val="24"/>
          <w:lang w:val="bg-BG" w:eastAsia="bg-BG"/>
        </w:rPr>
        <w:t xml:space="preserve">селските райони </w:t>
      </w:r>
      <w:r w:rsidR="00225F80">
        <w:rPr>
          <w:szCs w:val="24"/>
          <w:lang w:val="bg-BG" w:eastAsia="bg-BG"/>
        </w:rPr>
        <w:t>(20</w:t>
      </w:r>
      <w:r w:rsidR="00225F80">
        <w:rPr>
          <w:szCs w:val="24"/>
          <w:lang w:val="en-US" w:eastAsia="bg-BG"/>
        </w:rPr>
        <w:t>14</w:t>
      </w:r>
      <w:r w:rsidR="00225F80">
        <w:rPr>
          <w:szCs w:val="24"/>
          <w:lang w:val="bg-BG" w:eastAsia="bg-BG"/>
        </w:rPr>
        <w:t>-20</w:t>
      </w:r>
      <w:r w:rsidR="00225F80">
        <w:rPr>
          <w:szCs w:val="24"/>
          <w:lang w:val="en-US" w:eastAsia="bg-BG"/>
        </w:rPr>
        <w:t>20</w:t>
      </w:r>
      <w:r w:rsidRPr="00E66869">
        <w:rPr>
          <w:szCs w:val="24"/>
          <w:lang w:val="bg-BG" w:eastAsia="bg-BG"/>
        </w:rPr>
        <w:t>)г. преди датата на регистрация по ЗДДС.</w:t>
      </w:r>
    </w:p>
    <w:p w:rsidR="00E66869" w:rsidRPr="00E66869" w:rsidRDefault="00E66869" w:rsidP="00EF1994">
      <w:pPr>
        <w:numPr>
          <w:ilvl w:val="0"/>
          <w:numId w:val="3"/>
        </w:num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:rsidR="00E66869" w:rsidRPr="00E66869" w:rsidRDefault="00E66869" w:rsidP="00EF1994">
      <w:pPr>
        <w:numPr>
          <w:ilvl w:val="0"/>
          <w:numId w:val="3"/>
        </w:num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 xml:space="preserve"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 </w:t>
      </w:r>
    </w:p>
    <w:p w:rsidR="00E66869" w:rsidRPr="00E66869" w:rsidRDefault="00E66869" w:rsidP="00E66869">
      <w:pPr>
        <w:spacing w:line="360" w:lineRule="auto"/>
        <w:rPr>
          <w:szCs w:val="24"/>
          <w:lang w:val="bg-BG" w:eastAsia="bg-BG"/>
        </w:rPr>
      </w:pPr>
    </w:p>
    <w:p w:rsidR="00E66869" w:rsidRPr="00E66869" w:rsidRDefault="00E66869" w:rsidP="00E66869">
      <w:pPr>
        <w:spacing w:line="360" w:lineRule="auto"/>
        <w:ind w:firstLine="540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lastRenderedPageBreak/>
        <w:t xml:space="preserve">Известна ми е наказателната отговорност по чл. 313 </w:t>
      </w:r>
      <w:r w:rsidR="00041E66" w:rsidRPr="004A1248">
        <w:t>и</w:t>
      </w:r>
      <w:r w:rsidR="00041E66" w:rsidRPr="004A1248">
        <w:rPr>
          <w:lang w:val="ru-RU"/>
        </w:rPr>
        <w:t xml:space="preserve"> </w:t>
      </w:r>
      <w:r w:rsidR="00041E66" w:rsidRPr="004A1248">
        <w:t>чл.</w:t>
      </w:r>
      <w:r w:rsidR="00041E66" w:rsidRPr="004A1248">
        <w:rPr>
          <w:lang w:val="ru-RU"/>
        </w:rPr>
        <w:t xml:space="preserve"> </w:t>
      </w:r>
      <w:r w:rsidR="00041E66" w:rsidRPr="004A1248">
        <w:t>248 а</w:t>
      </w:r>
      <w:r w:rsidR="00907809">
        <w:rPr>
          <w:b/>
          <w:lang w:val="bg-BG"/>
        </w:rPr>
        <w:t xml:space="preserve"> </w:t>
      </w:r>
      <w:r w:rsidRPr="00E66869">
        <w:rPr>
          <w:szCs w:val="24"/>
          <w:lang w:val="bg-BG" w:eastAsia="bg-BG"/>
        </w:rPr>
        <w:t>от НК за предоставени от мен неверни данни.</w:t>
      </w:r>
    </w:p>
    <w:p w:rsidR="00E66869" w:rsidRPr="00E66869" w:rsidRDefault="00E66869" w:rsidP="00E66869">
      <w:pPr>
        <w:spacing w:line="360" w:lineRule="auto"/>
        <w:ind w:firstLine="540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Дата: ........................</w:t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  <w:t>Декларатор: .......................</w:t>
      </w:r>
    </w:p>
    <w:p w:rsidR="00284F1D" w:rsidRPr="00E66869" w:rsidRDefault="00E66869" w:rsidP="00E66869">
      <w:r w:rsidRPr="00E66869">
        <w:rPr>
          <w:szCs w:val="24"/>
          <w:lang w:val="bg-BG" w:eastAsia="bg-BG"/>
        </w:rPr>
        <w:t>гр...............................</w:t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  <w:t xml:space="preserve">          /подпис/</w:t>
      </w:r>
    </w:p>
    <w:sectPr w:rsidR="00284F1D" w:rsidRPr="00E66869" w:rsidSect="006558A4">
      <w:headerReference w:type="default" r:id="rId11"/>
      <w:pgSz w:w="11906" w:h="16838"/>
      <w:pgMar w:top="993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37B" w:rsidRDefault="00BB537B">
      <w:r>
        <w:separator/>
      </w:r>
    </w:p>
  </w:endnote>
  <w:endnote w:type="continuationSeparator" w:id="0">
    <w:p w:rsidR="00BB537B" w:rsidRDefault="00BB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37B" w:rsidRDefault="00BB537B">
      <w:r>
        <w:separator/>
      </w:r>
    </w:p>
  </w:footnote>
  <w:footnote w:type="continuationSeparator" w:id="0">
    <w:p w:rsidR="00BB537B" w:rsidRDefault="00BB5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BB3" w:rsidRDefault="00366BB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5238"/>
    <w:rsid w:val="00014C33"/>
    <w:rsid w:val="00022CC9"/>
    <w:rsid w:val="00024CC0"/>
    <w:rsid w:val="00031717"/>
    <w:rsid w:val="000361DB"/>
    <w:rsid w:val="00041E66"/>
    <w:rsid w:val="00045173"/>
    <w:rsid w:val="000479E1"/>
    <w:rsid w:val="000A39BD"/>
    <w:rsid w:val="000C047B"/>
    <w:rsid w:val="000D532F"/>
    <w:rsid w:val="000E0746"/>
    <w:rsid w:val="00111345"/>
    <w:rsid w:val="00122922"/>
    <w:rsid w:val="00132BFD"/>
    <w:rsid w:val="00170D8F"/>
    <w:rsid w:val="001A72EA"/>
    <w:rsid w:val="001B6C47"/>
    <w:rsid w:val="001C6FB4"/>
    <w:rsid w:val="00223537"/>
    <w:rsid w:val="00225F80"/>
    <w:rsid w:val="0023154D"/>
    <w:rsid w:val="00234D9F"/>
    <w:rsid w:val="00235871"/>
    <w:rsid w:val="00247DEA"/>
    <w:rsid w:val="00252944"/>
    <w:rsid w:val="002662B7"/>
    <w:rsid w:val="00270211"/>
    <w:rsid w:val="00271354"/>
    <w:rsid w:val="00280451"/>
    <w:rsid w:val="00282F7C"/>
    <w:rsid w:val="00284F1D"/>
    <w:rsid w:val="00290C18"/>
    <w:rsid w:val="00294BC3"/>
    <w:rsid w:val="002E38FA"/>
    <w:rsid w:val="002E44CC"/>
    <w:rsid w:val="00311091"/>
    <w:rsid w:val="003148A9"/>
    <w:rsid w:val="00321F21"/>
    <w:rsid w:val="00340FA3"/>
    <w:rsid w:val="00366BB3"/>
    <w:rsid w:val="00375643"/>
    <w:rsid w:val="003A0971"/>
    <w:rsid w:val="003A1787"/>
    <w:rsid w:val="003A6A60"/>
    <w:rsid w:val="003B259D"/>
    <w:rsid w:val="003B718C"/>
    <w:rsid w:val="003C2508"/>
    <w:rsid w:val="003C4105"/>
    <w:rsid w:val="003F2218"/>
    <w:rsid w:val="003F687C"/>
    <w:rsid w:val="003F693F"/>
    <w:rsid w:val="00402F34"/>
    <w:rsid w:val="00417FE2"/>
    <w:rsid w:val="00444461"/>
    <w:rsid w:val="00457847"/>
    <w:rsid w:val="00467E38"/>
    <w:rsid w:val="004A1248"/>
    <w:rsid w:val="004B2269"/>
    <w:rsid w:val="004D5FAE"/>
    <w:rsid w:val="004F5238"/>
    <w:rsid w:val="0050306B"/>
    <w:rsid w:val="00515BA2"/>
    <w:rsid w:val="00517361"/>
    <w:rsid w:val="00522D0B"/>
    <w:rsid w:val="00587E36"/>
    <w:rsid w:val="005E1F7B"/>
    <w:rsid w:val="005F66A3"/>
    <w:rsid w:val="006125C0"/>
    <w:rsid w:val="0062504F"/>
    <w:rsid w:val="006558A4"/>
    <w:rsid w:val="00667776"/>
    <w:rsid w:val="006B20F0"/>
    <w:rsid w:val="006B2C1A"/>
    <w:rsid w:val="006F4C5B"/>
    <w:rsid w:val="00731E56"/>
    <w:rsid w:val="00794AA6"/>
    <w:rsid w:val="007A1172"/>
    <w:rsid w:val="007C04B8"/>
    <w:rsid w:val="007C1421"/>
    <w:rsid w:val="007D0AEB"/>
    <w:rsid w:val="007D531B"/>
    <w:rsid w:val="007F02ED"/>
    <w:rsid w:val="00822E2E"/>
    <w:rsid w:val="00830CDB"/>
    <w:rsid w:val="00854591"/>
    <w:rsid w:val="00864230"/>
    <w:rsid w:val="00875DB7"/>
    <w:rsid w:val="00883E2D"/>
    <w:rsid w:val="008841F3"/>
    <w:rsid w:val="00891446"/>
    <w:rsid w:val="008A7815"/>
    <w:rsid w:val="008C7683"/>
    <w:rsid w:val="008D1704"/>
    <w:rsid w:val="008D7864"/>
    <w:rsid w:val="008E7D7A"/>
    <w:rsid w:val="008F12AF"/>
    <w:rsid w:val="008F6A6D"/>
    <w:rsid w:val="0090564B"/>
    <w:rsid w:val="00907809"/>
    <w:rsid w:val="009228D5"/>
    <w:rsid w:val="00926978"/>
    <w:rsid w:val="009507A2"/>
    <w:rsid w:val="00957736"/>
    <w:rsid w:val="00961021"/>
    <w:rsid w:val="00972011"/>
    <w:rsid w:val="00984EF3"/>
    <w:rsid w:val="009A300F"/>
    <w:rsid w:val="009B2B82"/>
    <w:rsid w:val="009C0839"/>
    <w:rsid w:val="009C773F"/>
    <w:rsid w:val="009E0405"/>
    <w:rsid w:val="009E7E43"/>
    <w:rsid w:val="00A15817"/>
    <w:rsid w:val="00A32C03"/>
    <w:rsid w:val="00A37027"/>
    <w:rsid w:val="00A63341"/>
    <w:rsid w:val="00A7514F"/>
    <w:rsid w:val="00A86799"/>
    <w:rsid w:val="00AB10DA"/>
    <w:rsid w:val="00AB57AA"/>
    <w:rsid w:val="00AC1D9A"/>
    <w:rsid w:val="00AF0E63"/>
    <w:rsid w:val="00B0758C"/>
    <w:rsid w:val="00B26FC7"/>
    <w:rsid w:val="00B40829"/>
    <w:rsid w:val="00B81277"/>
    <w:rsid w:val="00B83D7A"/>
    <w:rsid w:val="00B87755"/>
    <w:rsid w:val="00B94B11"/>
    <w:rsid w:val="00BB0357"/>
    <w:rsid w:val="00BB537B"/>
    <w:rsid w:val="00C064ED"/>
    <w:rsid w:val="00C07866"/>
    <w:rsid w:val="00C11711"/>
    <w:rsid w:val="00C15498"/>
    <w:rsid w:val="00C7193F"/>
    <w:rsid w:val="00C740EB"/>
    <w:rsid w:val="00C92349"/>
    <w:rsid w:val="00C94954"/>
    <w:rsid w:val="00C956BA"/>
    <w:rsid w:val="00CB760C"/>
    <w:rsid w:val="00CF42A8"/>
    <w:rsid w:val="00D4379E"/>
    <w:rsid w:val="00D725DB"/>
    <w:rsid w:val="00D75332"/>
    <w:rsid w:val="00D81792"/>
    <w:rsid w:val="00D86F13"/>
    <w:rsid w:val="00D9340C"/>
    <w:rsid w:val="00DE15C0"/>
    <w:rsid w:val="00E31F83"/>
    <w:rsid w:val="00E445C8"/>
    <w:rsid w:val="00E47F96"/>
    <w:rsid w:val="00E65607"/>
    <w:rsid w:val="00E66869"/>
    <w:rsid w:val="00E70B6A"/>
    <w:rsid w:val="00E8538D"/>
    <w:rsid w:val="00EC1A59"/>
    <w:rsid w:val="00EC5B7B"/>
    <w:rsid w:val="00EF1994"/>
    <w:rsid w:val="00EF2E25"/>
    <w:rsid w:val="00F039CE"/>
    <w:rsid w:val="00F066D1"/>
    <w:rsid w:val="00F14B5A"/>
    <w:rsid w:val="00F14C65"/>
    <w:rsid w:val="00F2411E"/>
    <w:rsid w:val="00F360C1"/>
    <w:rsid w:val="00F41E7A"/>
    <w:rsid w:val="00F44188"/>
    <w:rsid w:val="00F609C8"/>
    <w:rsid w:val="00F630EE"/>
    <w:rsid w:val="00FB6825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552E"/>
  <w15:docId w15:val="{1FD0C3D7-1A9F-455D-9D15-C444AA52C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a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a3">
    <w:name w:val="Table Grid"/>
    <w:basedOn w:val="a1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a5">
    <w:name w:val="header"/>
    <w:basedOn w:val="a"/>
    <w:link w:val="a6"/>
    <w:uiPriority w:val="99"/>
    <w:rsid w:val="007F02E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F02E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a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a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a9">
    <w:name w:val="Balloon Text"/>
    <w:basedOn w:val="a"/>
    <w:semiHidden/>
    <w:rsid w:val="006F4C5B"/>
    <w:rPr>
      <w:rFonts w:ascii="Tahoma" w:hAnsi="Tahoma" w:cs="Tahoma"/>
      <w:sz w:val="16"/>
      <w:szCs w:val="16"/>
    </w:rPr>
  </w:style>
  <w:style w:type="character" w:customStyle="1" w:styleId="a6">
    <w:name w:val="Горен колонтитул Знак"/>
    <w:basedOn w:val="a0"/>
    <w:link w:val="a5"/>
    <w:uiPriority w:val="99"/>
    <w:rsid w:val="00522D0B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Потребител на Windows</cp:lastModifiedBy>
  <cp:revision>7</cp:revision>
  <cp:lastPrinted>2016-04-11T13:58:00Z</cp:lastPrinted>
  <dcterms:created xsi:type="dcterms:W3CDTF">2018-02-08T12:26:00Z</dcterms:created>
  <dcterms:modified xsi:type="dcterms:W3CDTF">2020-01-03T09:11:00Z</dcterms:modified>
</cp:coreProperties>
</file>