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00" w:rsidRPr="005E4A0B" w:rsidRDefault="00E00200" w:rsidP="00E00200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1781175" cy="608515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802" cy="623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84B04">
        <w:rPr>
          <w:noProof/>
          <w:lang w:val="bg-BG" w:eastAsia="bg-BG"/>
        </w:rPr>
        <w:t xml:space="preserve">        </w:t>
      </w:r>
      <w:r>
        <w:rPr>
          <w:noProof/>
          <w:lang w:val="bg-BG" w:eastAsia="bg-BG"/>
        </w:rPr>
        <w:drawing>
          <wp:inline distT="0" distB="0" distL="0" distR="0">
            <wp:extent cx="663575" cy="628650"/>
            <wp:effectExtent l="0" t="0" r="0" b="0"/>
            <wp:docPr id="2" name="Картина 6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69" cy="6290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</w:t>
      </w:r>
      <w:r w:rsidR="00784B04">
        <w:rPr>
          <w:noProof/>
          <w:lang w:val="bg-BG" w:eastAsia="bg-BG"/>
        </w:rPr>
        <w:t xml:space="preserve">    </w:t>
      </w:r>
      <w:r w:rsidR="005B76FF">
        <w:rPr>
          <w:noProof/>
        </w:rPr>
        <w:drawing>
          <wp:inline distT="0" distB="0" distL="0" distR="0" wp14:anchorId="6C816199" wp14:editId="6108793B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84B04">
        <w:rPr>
          <w:noProof/>
          <w:lang w:val="bg-BG" w:eastAsia="bg-BG"/>
        </w:rPr>
        <w:t xml:space="preserve">        </w:t>
      </w:r>
      <w:r>
        <w:rPr>
          <w:noProof/>
          <w:lang w:eastAsia="bg-BG"/>
        </w:rPr>
        <w:t xml:space="preserve"> </w:t>
      </w:r>
      <w:r>
        <w:rPr>
          <w:noProof/>
          <w:lang w:val="bg-BG" w:eastAsia="bg-BG"/>
        </w:rPr>
        <w:drawing>
          <wp:inline distT="0" distB="0" distL="0" distR="0">
            <wp:extent cx="1630680" cy="647700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  </w:t>
      </w:r>
    </w:p>
    <w:p w:rsidR="00E00200" w:rsidRPr="005E4A0B" w:rsidRDefault="00E00200" w:rsidP="00E00200">
      <w:pPr>
        <w:jc w:val="center"/>
        <w:rPr>
          <w:rFonts w:eastAsia="Calibri"/>
          <w:b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Програма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</w:t>
      </w:r>
      <w:r>
        <w:rPr>
          <w:rFonts w:eastAsia="Calibri"/>
          <w:b/>
          <w:lang w:eastAsia="bg-BG"/>
        </w:rPr>
        <w:t>е</w:t>
      </w:r>
      <w:proofErr w:type="spellEnd"/>
      <w:r w:rsidRPr="005E4A0B">
        <w:rPr>
          <w:rFonts w:eastAsia="Calibri"/>
          <w:b/>
          <w:lang w:eastAsia="bg-BG"/>
        </w:rPr>
        <w:t xml:space="preserve"> на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периода</w:t>
      </w:r>
      <w:proofErr w:type="spellEnd"/>
      <w:r w:rsidRPr="005E4A0B">
        <w:rPr>
          <w:rFonts w:eastAsia="Calibri"/>
          <w:b/>
          <w:lang w:eastAsia="bg-BG"/>
        </w:rPr>
        <w:t xml:space="preserve"> 2014-2020 </w:t>
      </w:r>
      <w:proofErr w:type="spellStart"/>
      <w:r w:rsidRPr="005E4A0B">
        <w:rPr>
          <w:rFonts w:eastAsia="Calibri"/>
          <w:b/>
          <w:lang w:eastAsia="bg-BG"/>
        </w:rPr>
        <w:t>година</w:t>
      </w:r>
      <w:proofErr w:type="spellEnd"/>
    </w:p>
    <w:p w:rsidR="00E00200" w:rsidRPr="005E4A0B" w:rsidRDefault="00E00200" w:rsidP="00E00200">
      <w:pPr>
        <w:jc w:val="center"/>
        <w:rPr>
          <w:noProof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Европейски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земеделски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фонд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на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</w:p>
    <w:p w:rsidR="00E00200" w:rsidRPr="005E4A0B" w:rsidRDefault="00E00200" w:rsidP="00E0020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106F1E" w:rsidRPr="00106F1E" w:rsidRDefault="00106F1E" w:rsidP="00106F1E">
      <w:pPr>
        <w:spacing w:line="276" w:lineRule="auto"/>
        <w:jc w:val="center"/>
        <w:rPr>
          <w:b/>
          <w:szCs w:val="20"/>
          <w:lang w:val="bg-BG" w:eastAsia="bg-BG"/>
        </w:rPr>
      </w:pPr>
      <w:r w:rsidRPr="00106F1E">
        <w:rPr>
          <w:b/>
          <w:szCs w:val="20"/>
          <w:lang w:val="bg-BG" w:eastAsia="bg-BG"/>
        </w:rPr>
        <w:t>МЕСТНА ИНИЦИАТИВНА ГРУПА „СТАМБОЛОВО – КЪРДЖАЛИ 54“</w:t>
      </w:r>
    </w:p>
    <w:p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</w:p>
    <w:p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>
        <w:rPr>
          <w:b/>
          <w:i/>
          <w:lang w:val="bg-BG"/>
        </w:rPr>
        <w:t xml:space="preserve">15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E00200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E00200" w:rsidRPr="00FD1F6A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FD1F6A">
        <w:rPr>
          <w:b/>
        </w:rPr>
        <w:t xml:space="preserve">СПРАВКА ЗА СЪЩЕСТВУВАЩИЯ И НАЕТ ПЕРСОНАЛ </w:t>
      </w:r>
    </w:p>
    <w:p w:rsidR="00E00200" w:rsidRPr="00FD1F6A" w:rsidRDefault="00E00200" w:rsidP="00E00200">
      <w:pPr>
        <w:spacing w:line="276" w:lineRule="auto"/>
        <w:jc w:val="center"/>
        <w:outlineLvl w:val="0"/>
        <w:rPr>
          <w:b/>
        </w:rPr>
      </w:pPr>
      <w:r w:rsidRPr="00FD1F6A">
        <w:rPr>
          <w:b/>
        </w:rPr>
        <w:t>КЪМ КРАЯ НА ПРЕДХОДНАТА СПРЯМО КАНДИДАТСТВАНЕТО КАЛЕНДАРНА ГОДИНА</w:t>
      </w:r>
    </w:p>
    <w:p w:rsidR="00E00200" w:rsidRPr="00FD1F6A" w:rsidRDefault="0068497A" w:rsidP="00FD1F6A">
      <w:pPr>
        <w:jc w:val="center"/>
        <w:outlineLvl w:val="0"/>
        <w:rPr>
          <w:b/>
          <w:i/>
        </w:rPr>
      </w:pPr>
      <w:r w:rsidRPr="00FD1F6A">
        <w:rPr>
          <w:i/>
          <w:lang w:val="ru-RU"/>
        </w:rPr>
        <w:t>(Декларацията се попълва, в случай че кандидатът заявява приоритет по Критери</w:t>
      </w:r>
      <w:r w:rsidR="000F70BD">
        <w:rPr>
          <w:i/>
          <w:lang w:val="ru-RU"/>
        </w:rPr>
        <w:t>й №</w:t>
      </w:r>
      <w:r w:rsidR="00784B04">
        <w:rPr>
          <w:i/>
          <w:lang w:val="ru-RU"/>
        </w:rPr>
        <w:t>5</w:t>
      </w:r>
      <w:r w:rsidR="000F70BD">
        <w:rPr>
          <w:i/>
          <w:lang w:val="ru-RU"/>
        </w:rPr>
        <w:t xml:space="preserve"> за създаване на нови работни места при</w:t>
      </w:r>
      <w:r w:rsidRPr="00FD1F6A">
        <w:rPr>
          <w:i/>
          <w:lang w:val="ru-RU"/>
        </w:rPr>
        <w:t xml:space="preserve"> запазване на съществуващи работни места»)</w:t>
      </w:r>
    </w:p>
    <w:p w:rsidR="00E00200" w:rsidRDefault="00E00200" w:rsidP="00E00200">
      <w:pPr>
        <w:spacing w:line="276" w:lineRule="auto"/>
        <w:jc w:val="center"/>
      </w:pP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proofErr w:type="spellStart"/>
      <w:r>
        <w:rPr>
          <w:color w:val="000000"/>
        </w:rPr>
        <w:t>Долуподписаният</w:t>
      </w:r>
      <w:proofErr w:type="spellEnd"/>
      <w:r>
        <w:rPr>
          <w:color w:val="000000"/>
        </w:rPr>
        <w:t>(</w:t>
      </w:r>
      <w:proofErr w:type="spellStart"/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</w:t>
      </w:r>
      <w:r>
        <w:rPr>
          <w:color w:val="000000"/>
        </w:rPr>
        <w:t>..............</w:t>
      </w:r>
      <w:r w:rsidRPr="004B0665">
        <w:rPr>
          <w:color w:val="000000"/>
        </w:rPr>
        <w:t>…………………………………………………………...</w:t>
      </w:r>
    </w:p>
    <w:p w:rsidR="00E00200" w:rsidRPr="004B0665" w:rsidRDefault="00FD1F6A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 xml:space="preserve"> </w:t>
      </w:r>
      <w:r w:rsidR="00E00200" w:rsidRPr="004B0665">
        <w:rPr>
          <w:color w:val="000000"/>
          <w:vertAlign w:val="superscript"/>
        </w:rPr>
        <w:t>(</w:t>
      </w:r>
      <w:proofErr w:type="spellStart"/>
      <w:r w:rsidR="00E00200" w:rsidRPr="004B0665">
        <w:rPr>
          <w:color w:val="000000"/>
          <w:vertAlign w:val="superscript"/>
        </w:rPr>
        <w:t>име</w:t>
      </w:r>
      <w:proofErr w:type="spell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презиме</w:t>
      </w:r>
      <w:proofErr w:type="spellEnd"/>
      <w:r w:rsidR="00E00200" w:rsidRPr="004B0665">
        <w:rPr>
          <w:color w:val="000000"/>
          <w:vertAlign w:val="superscript"/>
        </w:rPr>
        <w:t xml:space="preserve">, </w:t>
      </w:r>
      <w:proofErr w:type="spellStart"/>
      <w:r w:rsidR="00E00200" w:rsidRPr="004B0665">
        <w:rPr>
          <w:color w:val="000000"/>
          <w:vertAlign w:val="superscript"/>
        </w:rPr>
        <w:t>фамилия</w:t>
      </w:r>
      <w:proofErr w:type="spellEnd"/>
      <w:r w:rsidR="00E00200" w:rsidRPr="004B0665">
        <w:rPr>
          <w:color w:val="000000"/>
          <w:vertAlign w:val="superscript"/>
        </w:rPr>
        <w:t>)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с л. к. № ……………</w:t>
      </w:r>
      <w:proofErr w:type="gramStart"/>
      <w:r>
        <w:rPr>
          <w:color w:val="000000"/>
        </w:rPr>
        <w:t>....</w:t>
      </w:r>
      <w:r w:rsidRPr="004B0665">
        <w:rPr>
          <w:color w:val="000000"/>
        </w:rPr>
        <w:t>…..</w:t>
      </w:r>
      <w:proofErr w:type="gramEnd"/>
      <w:r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</w:t>
      </w:r>
      <w:r>
        <w:rPr>
          <w:color w:val="000000"/>
        </w:rPr>
        <w:t>....</w:t>
      </w:r>
      <w:r w:rsidRPr="004B0665">
        <w:rPr>
          <w:color w:val="000000"/>
        </w:rPr>
        <w:t>……</w:t>
      </w:r>
      <w:r>
        <w:rPr>
          <w:color w:val="000000"/>
        </w:rPr>
        <w:t>...</w:t>
      </w:r>
      <w:r w:rsidRPr="004B0665">
        <w:rPr>
          <w:color w:val="000000"/>
        </w:rPr>
        <w:t>…………… на …</w:t>
      </w:r>
      <w:r>
        <w:rPr>
          <w:color w:val="000000"/>
        </w:rPr>
        <w:t>.....</w:t>
      </w:r>
      <w:r w:rsidRPr="004B0665">
        <w:rPr>
          <w:color w:val="000000"/>
        </w:rPr>
        <w:t>………………….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ЕГН ………………</w:t>
      </w:r>
      <w:r>
        <w:rPr>
          <w:color w:val="000000"/>
        </w:rPr>
        <w:t>..</w:t>
      </w:r>
      <w:r w:rsidRPr="004B0665">
        <w:rPr>
          <w:color w:val="000000"/>
        </w:rPr>
        <w:t xml:space="preserve">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</w:t>
      </w:r>
      <w:r>
        <w:rPr>
          <w:color w:val="000000"/>
        </w:rPr>
        <w:t>...........</w:t>
      </w:r>
      <w:r w:rsidRPr="004B0665">
        <w:rPr>
          <w:color w:val="000000"/>
        </w:rPr>
        <w:t>…………………………………………....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</w:t>
      </w:r>
      <w:r>
        <w:rPr>
          <w:color w:val="000000"/>
        </w:rPr>
        <w:t>.............</w:t>
      </w:r>
      <w:r w:rsidRPr="004B0665">
        <w:rPr>
          <w:color w:val="000000"/>
        </w:rPr>
        <w:t>……………………………………………………..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в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на ………………</w:t>
      </w:r>
      <w:r>
        <w:rPr>
          <w:color w:val="000000"/>
        </w:rPr>
        <w:t>............</w:t>
      </w:r>
      <w:r w:rsidRPr="004B0665">
        <w:rPr>
          <w:color w:val="000000"/>
        </w:rPr>
        <w:t>…………………………………………………</w:t>
      </w:r>
      <w:proofErr w:type="gramStart"/>
      <w:r w:rsidRPr="004B0665">
        <w:rPr>
          <w:color w:val="000000"/>
        </w:rPr>
        <w:t>…..</w:t>
      </w:r>
      <w:proofErr w:type="gramEnd"/>
    </w:p>
    <w:p w:rsidR="00E00200" w:rsidRPr="004B0665" w:rsidRDefault="00E00200" w:rsidP="00E0020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E00200" w:rsidRPr="004B0665" w:rsidRDefault="00E00200" w:rsidP="00E0020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на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</w:t>
      </w:r>
      <w:r>
        <w:rPr>
          <w:color w:val="000000"/>
        </w:rPr>
        <w:t>.........................</w:t>
      </w:r>
      <w:r w:rsidRPr="004B0665">
        <w:rPr>
          <w:color w:val="000000"/>
        </w:rPr>
        <w:t>……………………с ЕИК</w:t>
      </w:r>
      <w:r>
        <w:rPr>
          <w:color w:val="000000"/>
        </w:rPr>
        <w:t xml:space="preserve"> </w:t>
      </w:r>
      <w:r w:rsidRPr="004B0665">
        <w:rPr>
          <w:color w:val="000000"/>
        </w:rPr>
        <w:t>.................................</w:t>
      </w:r>
    </w:p>
    <w:p w:rsidR="00E00200" w:rsidRPr="004B0665" w:rsidRDefault="00E00200" w:rsidP="00E00200">
      <w:pPr>
        <w:spacing w:line="276" w:lineRule="auto"/>
        <w:jc w:val="center"/>
        <w:rPr>
          <w:vertAlign w:val="superscript"/>
        </w:rPr>
      </w:pPr>
      <w:r w:rsidRPr="004B0665">
        <w:rPr>
          <w:vertAlign w:val="superscript"/>
        </w:rPr>
        <w:t>(</w:t>
      </w:r>
      <w:proofErr w:type="spellStart"/>
      <w:r w:rsidRPr="004B0665">
        <w:rPr>
          <w:vertAlign w:val="superscript"/>
        </w:rPr>
        <w:t>наименование</w:t>
      </w:r>
      <w:proofErr w:type="spellEnd"/>
      <w:r w:rsidRPr="004B0665">
        <w:rPr>
          <w:vertAlign w:val="superscript"/>
        </w:rPr>
        <w:t xml:space="preserve"> на </w:t>
      </w:r>
      <w:proofErr w:type="spellStart"/>
      <w:r w:rsidRPr="004B0665">
        <w:rPr>
          <w:vertAlign w:val="superscript"/>
        </w:rPr>
        <w:t>фирмата</w:t>
      </w:r>
      <w:proofErr w:type="spellEnd"/>
      <w:r w:rsidRPr="004B0665">
        <w:rPr>
          <w:vertAlign w:val="superscript"/>
        </w:rPr>
        <w:t>)</w:t>
      </w:r>
    </w:p>
    <w:p w:rsidR="008A2314" w:rsidRDefault="008A2314" w:rsidP="00E00200">
      <w:pPr>
        <w:spacing w:line="276" w:lineRule="auto"/>
        <w:jc w:val="center"/>
        <w:rPr>
          <w:b/>
          <w:lang w:val="bg-BG"/>
        </w:rPr>
      </w:pPr>
    </w:p>
    <w:p w:rsidR="00E00200" w:rsidRDefault="00E00200" w:rsidP="00E00200">
      <w:pPr>
        <w:spacing w:line="276" w:lineRule="auto"/>
        <w:jc w:val="center"/>
        <w:rPr>
          <w:b/>
        </w:rPr>
      </w:pPr>
      <w:r w:rsidRPr="004B0665">
        <w:rPr>
          <w:b/>
        </w:rPr>
        <w:t>ДЕКЛАРИРАМ, ЧЕ:</w:t>
      </w:r>
    </w:p>
    <w:p w:rsidR="00E00200" w:rsidRPr="004B0665" w:rsidRDefault="00E00200" w:rsidP="00E00200">
      <w:pPr>
        <w:numPr>
          <w:ilvl w:val="0"/>
          <w:numId w:val="1"/>
        </w:numPr>
        <w:spacing w:line="276" w:lineRule="auto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на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извършват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:rsidTr="00FD1F6A">
        <w:tc>
          <w:tcPr>
            <w:tcW w:w="8221" w:type="dxa"/>
          </w:tcPr>
          <w:p w:rsidR="00E00200" w:rsidRPr="00FD1F6A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proofErr w:type="spellStart"/>
            <w:r w:rsidRPr="00877CE8">
              <w:t>Сред</w:t>
            </w:r>
            <w:r>
              <w:t>ен</w:t>
            </w:r>
            <w:proofErr w:type="spellEnd"/>
            <w:r>
              <w:t xml:space="preserve"> </w:t>
            </w:r>
            <w:proofErr w:type="spellStart"/>
            <w:r>
              <w:t>списъчен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брой</w:t>
            </w:r>
            <w:proofErr w:type="spellEnd"/>
            <w:r w:rsidRPr="00877CE8">
              <w:t xml:space="preserve"> на </w:t>
            </w:r>
            <w:proofErr w:type="spellStart"/>
            <w:r w:rsidRPr="00877CE8">
              <w:t>персонала</w:t>
            </w:r>
            <w:proofErr w:type="spellEnd"/>
            <w:r w:rsidRPr="00877CE8">
              <w:t xml:space="preserve"> в </w:t>
            </w:r>
            <w:proofErr w:type="spellStart"/>
            <w:r w:rsidRPr="00877CE8">
              <w:t>предприятието</w:t>
            </w:r>
            <w:proofErr w:type="spellEnd"/>
            <w:r w:rsidRPr="00877CE8"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предходната</w:t>
            </w:r>
            <w:proofErr w:type="spellEnd"/>
            <w:r>
              <w:t xml:space="preserve"> </w:t>
            </w:r>
            <w:proofErr w:type="spellStart"/>
            <w:r>
              <w:t>календарна</w:t>
            </w:r>
            <w:proofErr w:type="spellEnd"/>
            <w:r>
              <w:t xml:space="preserve"> </w:t>
            </w:r>
            <w:proofErr w:type="spellStart"/>
            <w:r>
              <w:t>година</w:t>
            </w:r>
            <w:proofErr w:type="spellEnd"/>
            <w:r w:rsidRPr="00877CE8">
              <w:t xml:space="preserve">, </w:t>
            </w:r>
            <w:r w:rsidR="00FD1F6A">
              <w:rPr>
                <w:lang w:val="bg-BG"/>
              </w:rPr>
              <w:t xml:space="preserve">или за текущата календарна година </w:t>
            </w:r>
            <w:proofErr w:type="spellStart"/>
            <w:r w:rsidRPr="00877CE8">
              <w:t>преди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датата</w:t>
            </w:r>
            <w:proofErr w:type="spellEnd"/>
            <w:r w:rsidRPr="00877CE8">
              <w:t xml:space="preserve"> на </w:t>
            </w:r>
            <w:proofErr w:type="spellStart"/>
            <w:r w:rsidRPr="00877CE8">
              <w:t>кандидатстване</w:t>
            </w:r>
            <w:proofErr w:type="spellEnd"/>
            <w:r w:rsidR="00FD1F6A">
              <w:rPr>
                <w:lang w:val="bg-BG"/>
              </w:rPr>
              <w:t xml:space="preserve"> </w:t>
            </w:r>
            <w:r w:rsidR="00FD1F6A" w:rsidRPr="00FD1F6A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:rsidTr="00FD1F6A">
        <w:tc>
          <w:tcPr>
            <w:tcW w:w="8221" w:type="dxa"/>
          </w:tcPr>
          <w:p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на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 w:rsidR="00FD1F6A">
              <w:t>за</w:t>
            </w:r>
            <w:proofErr w:type="spellEnd"/>
            <w:r w:rsidR="00FD1F6A">
              <w:t xml:space="preserve"> </w:t>
            </w:r>
            <w:proofErr w:type="spellStart"/>
            <w:r w:rsidR="00FD1F6A">
              <w:t>създаване</w:t>
            </w:r>
            <w:proofErr w:type="spellEnd"/>
            <w:r w:rsidR="00FD1F6A">
              <w:t xml:space="preserve"> </w:t>
            </w:r>
            <w:proofErr w:type="spellStart"/>
            <w:r w:rsidR="00FD1F6A">
              <w:t>нови</w:t>
            </w:r>
            <w:proofErr w:type="spellEnd"/>
            <w:r w:rsidR="00FD1F6A">
              <w:t xml:space="preserve"> </w:t>
            </w:r>
            <w:proofErr w:type="spellStart"/>
            <w:r w:rsidR="00FD1F6A">
              <w:t>работни</w:t>
            </w:r>
            <w:proofErr w:type="spellEnd"/>
            <w:r w:rsidR="00FD1F6A">
              <w:t xml:space="preserve"> </w:t>
            </w:r>
            <w:proofErr w:type="spellStart"/>
            <w:r w:rsidR="00FD1F6A">
              <w:t>места</w:t>
            </w:r>
            <w:proofErr w:type="spellEnd"/>
            <w:r w:rsidR="00FD1F6A">
              <w:rPr>
                <w:lang w:val="bg-BG"/>
              </w:rPr>
              <w:t xml:space="preserve">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  <w:tr w:rsidR="00E00200" w:rsidRPr="00877CE8" w:rsidTr="00FD1F6A">
        <w:tc>
          <w:tcPr>
            <w:tcW w:w="8221" w:type="dxa"/>
          </w:tcPr>
          <w:p w:rsidR="00E00200" w:rsidRPr="00B33A95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на </w:t>
            </w:r>
            <w:proofErr w:type="spellStart"/>
            <w:r>
              <w:t>персонала</w:t>
            </w:r>
            <w:proofErr w:type="spellEnd"/>
            <w:r>
              <w:t xml:space="preserve">, </w:t>
            </w:r>
            <w:proofErr w:type="spellStart"/>
            <w:r>
              <w:t>който</w:t>
            </w:r>
            <w:proofErr w:type="spellEnd"/>
            <w:r w:rsidRPr="00877CE8">
              <w:t xml:space="preserve"> </w:t>
            </w:r>
            <w:proofErr w:type="spellStart"/>
            <w:r w:rsidRPr="00877CE8">
              <w:t>предприятието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задължава</w:t>
            </w:r>
            <w:proofErr w:type="spellEnd"/>
            <w:r>
              <w:t xml:space="preserve"> </w:t>
            </w:r>
            <w:proofErr w:type="spellStart"/>
            <w:r>
              <w:t>да</w:t>
            </w:r>
            <w:proofErr w:type="spellEnd"/>
            <w:r>
              <w:t xml:space="preserve"> </w:t>
            </w:r>
            <w:proofErr w:type="spellStart"/>
            <w:r>
              <w:t>запази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срока</w:t>
            </w:r>
            <w:proofErr w:type="spellEnd"/>
            <w:r>
              <w:t xml:space="preserve"> </w:t>
            </w:r>
            <w:r w:rsidR="00FD1F6A">
              <w:rPr>
                <w:lang w:val="bg-BG"/>
              </w:rPr>
              <w:t>на мониторинг/</w:t>
            </w:r>
            <w:r>
              <w:t xml:space="preserve"> </w:t>
            </w:r>
            <w:r>
              <w:rPr>
                <w:b/>
                <w:i/>
              </w:rPr>
              <w:t>(</w:t>
            </w:r>
            <w:proofErr w:type="spellStart"/>
            <w:r>
              <w:rPr>
                <w:b/>
                <w:i/>
              </w:rPr>
              <w:t>сбор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от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горните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две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позиции</w:t>
            </w:r>
            <w:proofErr w:type="spellEnd"/>
            <w:r>
              <w:rPr>
                <w:b/>
                <w:i/>
              </w:rPr>
              <w:t>)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:rsidR="00E00200" w:rsidRDefault="00E00200" w:rsidP="00E00200">
      <w:pPr>
        <w:numPr>
          <w:ilvl w:val="0"/>
          <w:numId w:val="1"/>
        </w:numPr>
        <w:spacing w:line="276" w:lineRule="auto"/>
        <w:jc w:val="both"/>
      </w:pPr>
      <w:proofErr w:type="spellStart"/>
      <w:r>
        <w:t>За</w:t>
      </w:r>
      <w:proofErr w:type="spellEnd"/>
      <w:r>
        <w:t xml:space="preserve"> </w:t>
      </w:r>
      <w:proofErr w:type="spellStart"/>
      <w:r>
        <w:t>кандидати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момента</w:t>
      </w:r>
      <w:proofErr w:type="spellEnd"/>
      <w:r>
        <w:t xml:space="preserve"> на </w:t>
      </w:r>
      <w:proofErr w:type="spellStart"/>
      <w:r>
        <w:t>кандидатстване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извършвали</w:t>
      </w:r>
      <w:proofErr w:type="spellEnd"/>
      <w:r>
        <w:t xml:space="preserve"> </w:t>
      </w:r>
      <w:proofErr w:type="spellStart"/>
      <w:r>
        <w:t>дейност</w:t>
      </w:r>
      <w:proofErr w:type="spellEnd"/>
      <w:r>
        <w:t>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877CE8" w:rsidTr="008A2314">
        <w:tc>
          <w:tcPr>
            <w:tcW w:w="8221" w:type="dxa"/>
          </w:tcPr>
          <w:p w:rsidR="00E00200" w:rsidRPr="00877CE8" w:rsidRDefault="00E00200" w:rsidP="00FD1F6A">
            <w:pPr>
              <w:spacing w:line="276" w:lineRule="auto"/>
              <w:jc w:val="both"/>
              <w:rPr>
                <w:i/>
                <w:color w:val="7030A0"/>
              </w:rPr>
            </w:pPr>
            <w:proofErr w:type="spellStart"/>
            <w:r>
              <w:t>Брой</w:t>
            </w:r>
            <w:proofErr w:type="spellEnd"/>
            <w:r>
              <w:t xml:space="preserve"> на </w:t>
            </w:r>
            <w:proofErr w:type="spellStart"/>
            <w:r>
              <w:t>планираните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създаване</w:t>
            </w:r>
            <w:proofErr w:type="spellEnd"/>
            <w:r>
              <w:t xml:space="preserve"> </w:t>
            </w:r>
            <w:proofErr w:type="spellStart"/>
            <w:r>
              <w:t>нови</w:t>
            </w:r>
            <w:proofErr w:type="spellEnd"/>
            <w:r>
              <w:t xml:space="preserve"> </w:t>
            </w:r>
            <w:proofErr w:type="spellStart"/>
            <w:r>
              <w:t>работни</w:t>
            </w:r>
            <w:proofErr w:type="spellEnd"/>
            <w:r>
              <w:t xml:space="preserve"> </w:t>
            </w:r>
            <w:proofErr w:type="spellStart"/>
            <w:r>
              <w:t>места</w:t>
            </w:r>
            <w:proofErr w:type="spellEnd"/>
            <w:r>
              <w:t xml:space="preserve"> </w:t>
            </w:r>
          </w:p>
        </w:tc>
        <w:tc>
          <w:tcPr>
            <w:tcW w:w="992" w:type="dxa"/>
            <w:vAlign w:val="center"/>
          </w:tcPr>
          <w:p w:rsidR="00E00200" w:rsidRPr="00877CE8" w:rsidRDefault="00E00200" w:rsidP="00150AE7">
            <w:pPr>
              <w:spacing w:line="276" w:lineRule="auto"/>
              <w:jc w:val="center"/>
            </w:pPr>
          </w:p>
        </w:tc>
      </w:tr>
    </w:tbl>
    <w:p w:rsidR="00E00200" w:rsidRDefault="00E00200" w:rsidP="00E00200">
      <w:pPr>
        <w:spacing w:line="276" w:lineRule="auto"/>
        <w:jc w:val="both"/>
      </w:pPr>
    </w:p>
    <w:p w:rsidR="00E00200" w:rsidRPr="004B0665" w:rsidRDefault="00E00200" w:rsidP="00E00200">
      <w:pPr>
        <w:spacing w:line="276" w:lineRule="auto"/>
        <w:jc w:val="both"/>
      </w:pPr>
    </w:p>
    <w:p w:rsidR="00E00200" w:rsidRPr="004B0665" w:rsidRDefault="00E00200" w:rsidP="008A2314">
      <w:pPr>
        <w:spacing w:line="276" w:lineRule="auto"/>
        <w:ind w:left="426"/>
        <w:jc w:val="both"/>
      </w:pPr>
      <w:proofErr w:type="spellStart"/>
      <w:r w:rsidRPr="004B0665">
        <w:t>дата</w:t>
      </w:r>
      <w:proofErr w:type="spellEnd"/>
      <w:r w:rsidRPr="004B0665">
        <w:t>…….…….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="008A2314">
        <w:rPr>
          <w:lang w:val="bg-BG"/>
        </w:rPr>
        <w:t xml:space="preserve">      </w:t>
      </w:r>
      <w:proofErr w:type="spellStart"/>
      <w:r w:rsidRPr="004B0665">
        <w:t>Декларатор</w:t>
      </w:r>
      <w:proofErr w:type="spellEnd"/>
      <w:r w:rsidRPr="004B0665">
        <w:t>………………….…….</w:t>
      </w:r>
    </w:p>
    <w:p w:rsidR="00E00200" w:rsidRPr="00C27075" w:rsidRDefault="00E00200" w:rsidP="008A2314">
      <w:pPr>
        <w:spacing w:line="276" w:lineRule="auto"/>
        <w:ind w:left="426"/>
        <w:jc w:val="both"/>
        <w:rPr>
          <w:lang w:val="bg-BG"/>
        </w:rPr>
      </w:pPr>
      <w:proofErr w:type="spellStart"/>
      <w:r>
        <w:t>гр</w:t>
      </w:r>
      <w:proofErr w:type="spellEnd"/>
      <w:r>
        <w:t xml:space="preserve">. </w:t>
      </w:r>
      <w:proofErr w:type="gramStart"/>
      <w:r w:rsidRPr="004B0665">
        <w:t>…..</w:t>
      </w:r>
      <w:proofErr w:type="gramEnd"/>
      <w:r w:rsidRPr="004B0665">
        <w:t>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>
        <w:rPr>
          <w:lang w:val="bg-BG"/>
        </w:rPr>
        <w:t xml:space="preserve">         /</w:t>
      </w:r>
      <w:proofErr w:type="spellStart"/>
      <w:r w:rsidRPr="004B0665">
        <w:t>подпис</w:t>
      </w:r>
      <w:proofErr w:type="spellEnd"/>
      <w:r w:rsidRPr="004B0665">
        <w:t xml:space="preserve">, </w:t>
      </w:r>
      <w:proofErr w:type="spellStart"/>
      <w:r w:rsidRPr="004B0665">
        <w:t>печат</w:t>
      </w:r>
      <w:proofErr w:type="spellEnd"/>
      <w:r>
        <w:rPr>
          <w:lang w:val="bg-BG"/>
        </w:rPr>
        <w:t>/</w:t>
      </w:r>
    </w:p>
    <w:p w:rsidR="00D13D48" w:rsidRDefault="00D13D48"/>
    <w:sectPr w:rsidR="00D13D48" w:rsidSect="008A2314">
      <w:headerReference w:type="default" r:id="rId11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06F6" w:rsidRDefault="00D906F6" w:rsidP="002E53CC">
      <w:r>
        <w:separator/>
      </w:r>
    </w:p>
  </w:endnote>
  <w:endnote w:type="continuationSeparator" w:id="0">
    <w:p w:rsidR="00D906F6" w:rsidRDefault="00D906F6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06F6" w:rsidRDefault="00D906F6" w:rsidP="002E53CC">
      <w:r>
        <w:separator/>
      </w:r>
    </w:p>
  </w:footnote>
  <w:footnote w:type="continuationSeparator" w:id="0">
    <w:p w:rsidR="00D906F6" w:rsidRDefault="00D906F6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C7" w:rsidRPr="0082095C" w:rsidRDefault="00D906F6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200"/>
    <w:rsid w:val="00063560"/>
    <w:rsid w:val="00064F87"/>
    <w:rsid w:val="000F70BD"/>
    <w:rsid w:val="00106F1E"/>
    <w:rsid w:val="001C5DDC"/>
    <w:rsid w:val="002E53CC"/>
    <w:rsid w:val="003625C6"/>
    <w:rsid w:val="00485D84"/>
    <w:rsid w:val="00581048"/>
    <w:rsid w:val="005B76FF"/>
    <w:rsid w:val="0068497A"/>
    <w:rsid w:val="00784B04"/>
    <w:rsid w:val="007D604B"/>
    <w:rsid w:val="008A2314"/>
    <w:rsid w:val="009849EB"/>
    <w:rsid w:val="009877A6"/>
    <w:rsid w:val="00D13D48"/>
    <w:rsid w:val="00D906F6"/>
    <w:rsid w:val="00E00200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C318D"/>
  <w15:docId w15:val="{202B85C6-06C9-40FC-9F62-43FF45DB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00200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10</cp:revision>
  <dcterms:created xsi:type="dcterms:W3CDTF">2018-05-30T11:39:00Z</dcterms:created>
  <dcterms:modified xsi:type="dcterms:W3CDTF">2020-05-11T08:49:00Z</dcterms:modified>
</cp:coreProperties>
</file>