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07E34" w14:textId="508DA8C6" w:rsidR="00595768" w:rsidRPr="004A51A7" w:rsidRDefault="00595768" w:rsidP="00595768">
      <w:pPr>
        <w:tabs>
          <w:tab w:val="center" w:pos="5174"/>
        </w:tabs>
        <w:ind w:right="142"/>
        <w:rPr>
          <w:rFonts w:ascii="Times New Roman" w:eastAsia="Calibri" w:hAnsi="Times New Roman" w:cs="Times New Roman"/>
          <w:b/>
          <w:noProof/>
          <w:lang w:val="en-US" w:eastAsia="bg-BG"/>
        </w:rPr>
      </w:pPr>
      <w:r w:rsidRPr="004A51A7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 wp14:anchorId="4981049B" wp14:editId="4BF342A6">
            <wp:extent cx="1552575" cy="532417"/>
            <wp:effectExtent l="0" t="0" r="0" b="0"/>
            <wp:docPr id="15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632" cy="537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881">
        <w:rPr>
          <w:rFonts w:ascii="Calibri" w:eastAsia="Calibri" w:hAnsi="Calibri" w:cs="Times New Roman"/>
          <w:noProof/>
          <w:lang w:eastAsia="bg-BG"/>
        </w:rPr>
        <w:t xml:space="preserve">  </w:t>
      </w:r>
      <w:r w:rsidR="00727150">
        <w:rPr>
          <w:noProof/>
          <w:lang w:eastAsia="bg-BG"/>
        </w:rPr>
        <w:drawing>
          <wp:inline distT="0" distB="0" distL="0" distR="0" wp14:anchorId="65908992" wp14:editId="74FA977A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7881">
        <w:rPr>
          <w:rFonts w:ascii="Calibri" w:eastAsia="Calibri" w:hAnsi="Calibri" w:cs="Times New Roman"/>
          <w:noProof/>
          <w:lang w:eastAsia="bg-BG"/>
        </w:rPr>
        <w:t xml:space="preserve">        </w:t>
      </w:r>
      <w:r w:rsidRPr="004A51A7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 wp14:anchorId="4509C41B" wp14:editId="531E49C0">
            <wp:extent cx="737173" cy="695325"/>
            <wp:effectExtent l="0" t="0" r="0" b="0"/>
            <wp:docPr id="16" name="Картина 2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469" cy="69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881">
        <w:rPr>
          <w:rFonts w:ascii="Calibri" w:eastAsia="Calibri" w:hAnsi="Calibri" w:cs="Times New Roman"/>
          <w:noProof/>
          <w:lang w:eastAsia="bg-BG"/>
        </w:rPr>
        <w:t xml:space="preserve">                   </w:t>
      </w:r>
      <w:r w:rsidRPr="004A51A7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 wp14:anchorId="17E24FC6" wp14:editId="601B1DA5">
            <wp:extent cx="1628140" cy="644525"/>
            <wp:effectExtent l="0" t="0" r="0" b="0"/>
            <wp:docPr id="17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140" cy="64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0670E1" w14:textId="77777777" w:rsidR="00595768" w:rsidRPr="004A51A7" w:rsidRDefault="00595768" w:rsidP="0059576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  <w:r w:rsidRPr="004A51A7">
        <w:rPr>
          <w:rFonts w:ascii="Times New Roman" w:eastAsia="Calibri" w:hAnsi="Times New Roman" w:cs="Times New Roman"/>
          <w:b/>
          <w:lang w:eastAsia="bg-BG"/>
        </w:rPr>
        <w:t>Програма за развитие на селските райони за периода 2014-2020 година</w:t>
      </w:r>
    </w:p>
    <w:p w14:paraId="12250F01" w14:textId="77777777" w:rsidR="00595768" w:rsidRPr="004A51A7" w:rsidRDefault="00595768" w:rsidP="0059576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en-US" w:eastAsia="bg-BG"/>
        </w:rPr>
      </w:pPr>
      <w:r w:rsidRPr="004A51A7">
        <w:rPr>
          <w:rFonts w:ascii="Times New Roman" w:eastAsia="Calibri" w:hAnsi="Times New Roman" w:cs="Times New Roman"/>
          <w:b/>
          <w:lang w:eastAsia="bg-BG"/>
        </w:rPr>
        <w:t>Европейски земеделски фонд за развитие на селските райони</w:t>
      </w:r>
    </w:p>
    <w:p w14:paraId="32BD53BC" w14:textId="77777777" w:rsidR="00595768" w:rsidRPr="004A51A7" w:rsidRDefault="00595768" w:rsidP="00595768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rFonts w:ascii="Calibri" w:eastAsia="Calibri" w:hAnsi="Calibri" w:cs="Times New Roman"/>
          <w:sz w:val="10"/>
          <w:szCs w:val="10"/>
          <w:lang w:eastAsia="bg-BG"/>
        </w:rPr>
      </w:pPr>
    </w:p>
    <w:p w14:paraId="24422789" w14:textId="77777777" w:rsidR="00961815" w:rsidRPr="00961815" w:rsidRDefault="00961815" w:rsidP="00961815">
      <w:pPr>
        <w:tabs>
          <w:tab w:val="left" w:pos="2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6181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МЕСТНА ИНИЦИАТИВНА ГРУПА „СТАМБОЛОВО – КЪРДЖАЛИ 54“</w:t>
      </w:r>
    </w:p>
    <w:p w14:paraId="18F38B0A" w14:textId="77777777" w:rsidR="00595768" w:rsidRDefault="00595768" w:rsidP="005957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229B10F" w14:textId="77777777" w:rsidR="00595768" w:rsidRDefault="00595768" w:rsidP="005957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5181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B45181">
        <w:rPr>
          <w:rFonts w:ascii="Times New Roman" w:hAnsi="Times New Roman" w:cs="Times New Roman"/>
          <w:b/>
          <w:sz w:val="24"/>
          <w:szCs w:val="24"/>
        </w:rPr>
        <w:t>към Условия за кандидатстване</w:t>
      </w:r>
    </w:p>
    <w:p w14:paraId="247A6FA8" w14:textId="77777777" w:rsidR="00595768" w:rsidRPr="00B45181" w:rsidRDefault="00595768" w:rsidP="005957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5181">
        <w:rPr>
          <w:rFonts w:ascii="Times New Roman" w:hAnsi="Times New Roman" w:cs="Times New Roman"/>
          <w:b/>
          <w:bCs/>
        </w:rPr>
        <w:t xml:space="preserve">– </w:t>
      </w:r>
      <w:r w:rsidR="00A945E8">
        <w:rPr>
          <w:rFonts w:ascii="Times New Roman" w:hAnsi="Times New Roman" w:cs="Times New Roman"/>
          <w:b/>
          <w:bCs/>
        </w:rPr>
        <w:t xml:space="preserve">документи </w:t>
      </w:r>
      <w:r w:rsidRPr="00B45181">
        <w:rPr>
          <w:rFonts w:ascii="Times New Roman" w:hAnsi="Times New Roman" w:cs="Times New Roman"/>
          <w:b/>
          <w:bCs/>
        </w:rPr>
        <w:t xml:space="preserve">за </w:t>
      </w:r>
      <w:r>
        <w:rPr>
          <w:rFonts w:ascii="Times New Roman" w:hAnsi="Times New Roman" w:cs="Times New Roman"/>
          <w:b/>
          <w:bCs/>
        </w:rPr>
        <w:t>попълване</w:t>
      </w:r>
    </w:p>
    <w:p w14:paraId="081A4665" w14:textId="77777777" w:rsidR="00595768" w:rsidRDefault="00595768" w:rsidP="005957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6"/>
      </w:tblGrid>
      <w:tr w:rsidR="00595768" w:rsidRPr="00B31875" w14:paraId="6354214C" w14:textId="77777777" w:rsidTr="00595768">
        <w:tc>
          <w:tcPr>
            <w:tcW w:w="9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0B334E" w14:textId="77777777" w:rsidR="00595768" w:rsidRPr="00595768" w:rsidRDefault="00595768" w:rsidP="00595768">
            <w:pPr>
              <w:shd w:val="clear" w:color="auto" w:fill="FEFEFE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5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ДЕКЛАРАЦИЯ</w:t>
            </w:r>
          </w:p>
          <w:p w14:paraId="0FBC3465" w14:textId="77777777" w:rsidR="00595768" w:rsidRPr="00595768" w:rsidRDefault="00595768" w:rsidP="00595768">
            <w:pPr>
              <w:shd w:val="clear" w:color="auto" w:fill="FEFEFE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5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Приложение № 8 към чл. 24, ал. 1, т. 21</w:t>
            </w:r>
          </w:p>
          <w:p w14:paraId="4232C050" w14:textId="2FEDADAB" w:rsidR="00595768" w:rsidRPr="00B31875" w:rsidRDefault="00C72236" w:rsidP="005957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Долуподписаният/ата</w:t>
            </w:r>
            <w:bookmarkStart w:id="0" w:name="_GoBack"/>
            <w:bookmarkEnd w:id="0"/>
            <w:r w:rsidR="00595768"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................................................................................................................,</w:t>
            </w:r>
          </w:p>
          <w:p w14:paraId="30088AB1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ЕГН .........................................., ................................................................, представляващ</w:t>
            </w:r>
          </w:p>
          <w:p w14:paraId="52BD62AB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                                                                           </w:t>
            </w:r>
            <w:r w:rsidRPr="00B318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(длъжност)</w:t>
            </w:r>
          </w:p>
          <w:p w14:paraId="467F2711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.......................................................................................................................................................,</w:t>
            </w:r>
          </w:p>
          <w:p w14:paraId="170A9510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(наименование на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кандидата</w:t>
            </w:r>
            <w:r w:rsidRPr="00B318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)</w:t>
            </w:r>
          </w:p>
          <w:p w14:paraId="0C055125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БУЛСТАТ ...................................................................., на основание чл. 26, ал. 2 от Закона за статистиката и чл. 20, параграфи 2 и 3 от Регламент (ЕО) № 223/2009 на Европейския парламент и на Съвета от 11.03.2009 г. относно европейската статистика</w:t>
            </w:r>
          </w:p>
          <w:p w14:paraId="4306B31C" w14:textId="77777777" w:rsidR="00595768" w:rsidRPr="00B31875" w:rsidRDefault="00595768" w:rsidP="005957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ДЕКЛАРИРАМ, ЧЕ</w:t>
            </w:r>
          </w:p>
          <w:p w14:paraId="73121BA0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съм съгласен/а данните от статистическите изследвания, провеждани от НСИ, за дейността на ………………………………………………………………....………...…..,</w:t>
            </w:r>
          </w:p>
          <w:p w14:paraId="18BABCE4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(име на фирмата/организацията)</w:t>
            </w:r>
          </w:p>
          <w:p w14:paraId="4EED42BB" w14:textId="77777777" w:rsidR="00595768" w:rsidRPr="00B31875" w:rsidRDefault="00595768" w:rsidP="006C4DA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развитие на селските райони за периода 2014 - 2020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      </w:r>
          </w:p>
          <w:p w14:paraId="7F25D9D8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14:paraId="6A233278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Дата: ...........................                                                 ДЕКЛАРАТОР: .................................</w:t>
            </w:r>
          </w:p>
        </w:tc>
      </w:tr>
    </w:tbl>
    <w:p w14:paraId="2D8E5C8B" w14:textId="77777777" w:rsidR="00D13D48" w:rsidRDefault="00D13D48"/>
    <w:sectPr w:rsidR="00D13D48" w:rsidSect="00595768">
      <w:pgSz w:w="11906" w:h="16838"/>
      <w:pgMar w:top="56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5768"/>
    <w:rsid w:val="002068A2"/>
    <w:rsid w:val="00321A8A"/>
    <w:rsid w:val="004F749E"/>
    <w:rsid w:val="00595768"/>
    <w:rsid w:val="00667881"/>
    <w:rsid w:val="006C4DAD"/>
    <w:rsid w:val="00727150"/>
    <w:rsid w:val="007E30FE"/>
    <w:rsid w:val="0083133E"/>
    <w:rsid w:val="00961815"/>
    <w:rsid w:val="00A945E8"/>
    <w:rsid w:val="00B31387"/>
    <w:rsid w:val="00C72236"/>
    <w:rsid w:val="00D13D48"/>
    <w:rsid w:val="00E00C4B"/>
    <w:rsid w:val="00F6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6D422"/>
  <w15:docId w15:val="{128FBB7E-B4EB-4509-BEC4-9881D07F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7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595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User</cp:lastModifiedBy>
  <cp:revision>10</cp:revision>
  <dcterms:created xsi:type="dcterms:W3CDTF">2018-06-30T14:05:00Z</dcterms:created>
  <dcterms:modified xsi:type="dcterms:W3CDTF">2023-10-03T07:55:00Z</dcterms:modified>
</cp:coreProperties>
</file>