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A97ED0" w14:textId="77777777" w:rsidR="00151A33" w:rsidRPr="00F43F59" w:rsidRDefault="00151A33" w:rsidP="00151A33">
      <w:pPr>
        <w:widowControl/>
        <w:autoSpaceDE/>
        <w:autoSpaceDN/>
        <w:adjustRightInd/>
        <w:spacing w:line="276" w:lineRule="auto"/>
        <w:jc w:val="right"/>
        <w:rPr>
          <w:b/>
          <w:sz w:val="24"/>
          <w:szCs w:val="24"/>
        </w:rPr>
      </w:pPr>
      <w:r w:rsidRPr="00151A33">
        <w:rPr>
          <w:b/>
          <w:sz w:val="24"/>
          <w:szCs w:val="24"/>
        </w:rPr>
        <w:t xml:space="preserve">Приложение № </w:t>
      </w:r>
      <w:r w:rsidR="00F43F59">
        <w:rPr>
          <w:b/>
          <w:sz w:val="24"/>
          <w:szCs w:val="24"/>
        </w:rPr>
        <w:t>4</w:t>
      </w:r>
    </w:p>
    <w:p w14:paraId="0572C76F" w14:textId="77777777" w:rsidR="00C7407B" w:rsidRDefault="00C7407B" w:rsidP="00C7407B">
      <w:pPr>
        <w:pStyle w:val="a7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Към Условията за кандидатстване</w:t>
      </w:r>
    </w:p>
    <w:p w14:paraId="1F59A6F2" w14:textId="77777777" w:rsidR="00C7407B" w:rsidRPr="00BD380D" w:rsidRDefault="00C7407B" w:rsidP="00151A33">
      <w:pPr>
        <w:widowControl/>
        <w:autoSpaceDE/>
        <w:autoSpaceDN/>
        <w:adjustRightInd/>
        <w:spacing w:line="276" w:lineRule="auto"/>
        <w:jc w:val="right"/>
        <w:rPr>
          <w:b/>
          <w:sz w:val="24"/>
          <w:szCs w:val="24"/>
          <w:lang w:val="ru-RU"/>
        </w:rPr>
      </w:pPr>
    </w:p>
    <w:p w14:paraId="4D665F8A" w14:textId="77777777" w:rsidR="00BB1E52" w:rsidRPr="004B0665" w:rsidRDefault="00BB1E52" w:rsidP="00BB1E52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4B0665">
        <w:rPr>
          <w:b/>
          <w:sz w:val="32"/>
          <w:szCs w:val="32"/>
        </w:rPr>
        <w:t xml:space="preserve">Декларация </w:t>
      </w:r>
      <w:r w:rsidR="00543DC8">
        <w:rPr>
          <w:b/>
          <w:sz w:val="32"/>
          <w:szCs w:val="32"/>
        </w:rPr>
        <w:t>по чл. 19 и 20 от Закона за личните данни</w:t>
      </w:r>
      <w:r w:rsidRPr="004B0665">
        <w:rPr>
          <w:b/>
          <w:sz w:val="32"/>
          <w:szCs w:val="32"/>
          <w:vertAlign w:val="superscript"/>
        </w:rPr>
        <w:footnoteReference w:id="1"/>
      </w:r>
    </w:p>
    <w:p w14:paraId="6B6C11DD" w14:textId="77777777" w:rsidR="00BB1E52" w:rsidRPr="004B0665" w:rsidRDefault="00BB1E52" w:rsidP="00BB1E52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  <w:lang w:eastAsia="en-US"/>
        </w:rPr>
      </w:pPr>
    </w:p>
    <w:p w14:paraId="2BF6383C" w14:textId="77777777" w:rsidR="00BB1E52" w:rsidRPr="004B0665" w:rsidRDefault="00BB1E52" w:rsidP="00BB1E52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  <w:lang w:eastAsia="en-US"/>
        </w:rPr>
      </w:pPr>
    </w:p>
    <w:p w14:paraId="1FD80D79" w14:textId="77777777" w:rsidR="00BB1E52" w:rsidRDefault="00BB1E52" w:rsidP="00B55EDF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 xml:space="preserve">Долуподписаният </w:t>
      </w:r>
      <w:r w:rsidR="0035147E" w:rsidRPr="00BD380D">
        <w:rPr>
          <w:color w:val="000000"/>
          <w:sz w:val="24"/>
          <w:szCs w:val="24"/>
          <w:lang w:val="ru-RU" w:eastAsia="en-US"/>
        </w:rPr>
        <w:t>/-</w:t>
      </w:r>
      <w:r w:rsidR="003C6284">
        <w:rPr>
          <w:color w:val="000000"/>
          <w:sz w:val="24"/>
          <w:szCs w:val="24"/>
          <w:lang w:eastAsia="en-US"/>
        </w:rPr>
        <w:t>а</w:t>
      </w:r>
      <w:r w:rsidR="0035147E">
        <w:rPr>
          <w:color w:val="000000"/>
          <w:sz w:val="24"/>
          <w:szCs w:val="24"/>
          <w:lang w:eastAsia="en-US"/>
        </w:rPr>
        <w:t>та</w:t>
      </w:r>
      <w:r w:rsidRPr="004B0665">
        <w:rPr>
          <w:color w:val="000000"/>
          <w:sz w:val="24"/>
          <w:szCs w:val="24"/>
          <w:lang w:eastAsia="en-US"/>
        </w:rPr>
        <w:t xml:space="preserve"> ………………………………………………………………...</w:t>
      </w:r>
      <w:r w:rsidR="00B55EDF">
        <w:rPr>
          <w:color w:val="000000"/>
          <w:sz w:val="24"/>
          <w:szCs w:val="24"/>
          <w:lang w:eastAsia="en-US"/>
        </w:rPr>
        <w:t>..................</w:t>
      </w:r>
    </w:p>
    <w:p w14:paraId="3E898CDC" w14:textId="77777777" w:rsidR="00B55EDF" w:rsidRPr="00B55EDF" w:rsidRDefault="00B55EDF" w:rsidP="00B55EDF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</w:t>
      </w:r>
      <w:r>
        <w:rPr>
          <w:color w:val="000000"/>
          <w:sz w:val="24"/>
          <w:szCs w:val="24"/>
          <w:vertAlign w:val="superscript"/>
          <w:lang w:eastAsia="en-US"/>
        </w:rPr>
        <w:t>собствено</w:t>
      </w:r>
      <w:r w:rsidRPr="004B0665">
        <w:rPr>
          <w:color w:val="000000"/>
          <w:sz w:val="24"/>
          <w:szCs w:val="24"/>
          <w:vertAlign w:val="superscript"/>
          <w:lang w:eastAsia="en-US"/>
        </w:rPr>
        <w:t xml:space="preserve">, </w:t>
      </w:r>
      <w:r>
        <w:rPr>
          <w:color w:val="000000"/>
          <w:sz w:val="24"/>
          <w:szCs w:val="24"/>
          <w:vertAlign w:val="superscript"/>
          <w:lang w:eastAsia="en-US"/>
        </w:rPr>
        <w:t>бащино и фамилно име</w:t>
      </w:r>
      <w:r w:rsidRPr="004B0665">
        <w:rPr>
          <w:color w:val="000000"/>
          <w:sz w:val="24"/>
          <w:szCs w:val="24"/>
          <w:vertAlign w:val="superscript"/>
          <w:lang w:eastAsia="en-US"/>
        </w:rPr>
        <w:t>)</w:t>
      </w:r>
    </w:p>
    <w:p w14:paraId="3DEDACB6" w14:textId="77777777" w:rsidR="00B55EDF" w:rsidRDefault="0035147E" w:rsidP="00B55EDF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……………………</w:t>
      </w:r>
      <w:r w:rsidR="00B55EDF">
        <w:rPr>
          <w:color w:val="000000"/>
          <w:sz w:val="24"/>
          <w:szCs w:val="24"/>
          <w:lang w:eastAsia="en-US"/>
        </w:rPr>
        <w:t>..</w:t>
      </w:r>
      <w:r>
        <w:rPr>
          <w:color w:val="000000"/>
          <w:sz w:val="24"/>
          <w:szCs w:val="24"/>
          <w:lang w:eastAsia="en-US"/>
        </w:rPr>
        <w:t>,</w:t>
      </w:r>
      <w:r w:rsidRPr="004B0665">
        <w:rPr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>притежаващ/а</w:t>
      </w:r>
      <w:r w:rsidR="00BB1E52" w:rsidRPr="004B0665">
        <w:rPr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>лична карта</w:t>
      </w:r>
      <w:r w:rsidR="00BB1E52" w:rsidRPr="004B0665">
        <w:rPr>
          <w:color w:val="000000"/>
          <w:sz w:val="24"/>
          <w:szCs w:val="24"/>
          <w:lang w:eastAsia="en-US"/>
        </w:rPr>
        <w:t xml:space="preserve"> № …</w:t>
      </w:r>
      <w:r w:rsidR="00B55EDF">
        <w:rPr>
          <w:color w:val="000000"/>
          <w:sz w:val="24"/>
          <w:szCs w:val="24"/>
          <w:lang w:eastAsia="en-US"/>
        </w:rPr>
        <w:t>...........</w:t>
      </w:r>
      <w:r w:rsidR="00BB1E52" w:rsidRPr="004B0665">
        <w:rPr>
          <w:color w:val="000000"/>
          <w:sz w:val="24"/>
          <w:szCs w:val="24"/>
          <w:lang w:eastAsia="en-US"/>
        </w:rPr>
        <w:t>……………..</w:t>
      </w:r>
      <w:r>
        <w:rPr>
          <w:color w:val="000000"/>
          <w:sz w:val="24"/>
          <w:szCs w:val="24"/>
          <w:lang w:eastAsia="en-US"/>
        </w:rPr>
        <w:t xml:space="preserve">..., </w:t>
      </w:r>
      <w:r w:rsidR="00BB1E52" w:rsidRPr="004B0665">
        <w:rPr>
          <w:color w:val="000000"/>
          <w:sz w:val="24"/>
          <w:szCs w:val="24"/>
          <w:lang w:eastAsia="en-US"/>
        </w:rPr>
        <w:t xml:space="preserve">издадена </w:t>
      </w:r>
      <w:r>
        <w:rPr>
          <w:color w:val="000000"/>
          <w:sz w:val="24"/>
          <w:szCs w:val="24"/>
          <w:lang w:eastAsia="en-US"/>
        </w:rPr>
        <w:t>на</w:t>
      </w:r>
    </w:p>
    <w:p w14:paraId="6207A552" w14:textId="77777777" w:rsidR="00B55EDF" w:rsidRDefault="0035147E" w:rsidP="00B55EDF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</w:t>
      </w:r>
      <w:r w:rsidR="00BB1E52" w:rsidRPr="004B0665">
        <w:rPr>
          <w:color w:val="000000"/>
          <w:sz w:val="24"/>
          <w:szCs w:val="24"/>
          <w:lang w:eastAsia="en-US"/>
        </w:rPr>
        <w:t>……………………</w:t>
      </w:r>
      <w:r>
        <w:rPr>
          <w:color w:val="000000"/>
          <w:sz w:val="24"/>
          <w:szCs w:val="24"/>
          <w:lang w:eastAsia="en-US"/>
        </w:rPr>
        <w:t xml:space="preserve"> от</w:t>
      </w:r>
      <w:r w:rsidR="00BB1E52" w:rsidRPr="004B0665">
        <w:rPr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>..............</w:t>
      </w:r>
      <w:r w:rsidR="00BB1E52" w:rsidRPr="004B0665">
        <w:rPr>
          <w:color w:val="000000"/>
          <w:sz w:val="24"/>
          <w:szCs w:val="24"/>
          <w:lang w:eastAsia="en-US"/>
        </w:rPr>
        <w:t>……………………….</w:t>
      </w:r>
      <w:r>
        <w:rPr>
          <w:color w:val="000000"/>
          <w:sz w:val="24"/>
          <w:szCs w:val="24"/>
          <w:lang w:eastAsia="en-US"/>
        </w:rPr>
        <w:t xml:space="preserve"> с постоянен адрес:</w:t>
      </w:r>
      <w:r w:rsidR="00B55EDF">
        <w:rPr>
          <w:color w:val="000000"/>
          <w:sz w:val="24"/>
          <w:szCs w:val="24"/>
          <w:lang w:eastAsia="en-US"/>
        </w:rPr>
        <w:t>..................................</w:t>
      </w:r>
      <w:r>
        <w:rPr>
          <w:color w:val="000000"/>
          <w:sz w:val="24"/>
          <w:szCs w:val="24"/>
          <w:lang w:eastAsia="en-US"/>
        </w:rPr>
        <w:t xml:space="preserve"> </w:t>
      </w:r>
    </w:p>
    <w:p w14:paraId="5A5E2782" w14:textId="77777777" w:rsidR="00BB1E52" w:rsidRDefault="00BB1E52" w:rsidP="00B55EDF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………………………………………………....</w:t>
      </w:r>
      <w:r w:rsidR="0035147E">
        <w:rPr>
          <w:color w:val="000000"/>
          <w:sz w:val="24"/>
          <w:szCs w:val="24"/>
          <w:lang w:eastAsia="en-US"/>
        </w:rPr>
        <w:t>...................</w:t>
      </w:r>
      <w:r w:rsidR="00B55EDF">
        <w:rPr>
          <w:color w:val="000000"/>
          <w:sz w:val="24"/>
          <w:szCs w:val="24"/>
          <w:lang w:eastAsia="en-US"/>
        </w:rPr>
        <w:t>..........</w:t>
      </w:r>
      <w:r w:rsidR="0035147E">
        <w:rPr>
          <w:color w:val="000000"/>
          <w:sz w:val="24"/>
          <w:szCs w:val="24"/>
          <w:lang w:eastAsia="en-US"/>
        </w:rPr>
        <w:t>................................................</w:t>
      </w:r>
    </w:p>
    <w:p w14:paraId="691E9591" w14:textId="77777777" w:rsidR="00B55EDF" w:rsidRDefault="00B55EDF" w:rsidP="00B55EDF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т</w:t>
      </w:r>
      <w:r w:rsidR="0035147E">
        <w:rPr>
          <w:color w:val="000000"/>
          <w:sz w:val="24"/>
          <w:szCs w:val="24"/>
          <w:lang w:eastAsia="en-US"/>
        </w:rPr>
        <w:t xml:space="preserve">ел.:............................................, факс:....................................... </w:t>
      </w:r>
      <w:r w:rsidR="00BB1E52" w:rsidRPr="004B0665">
        <w:rPr>
          <w:color w:val="000000"/>
          <w:sz w:val="24"/>
          <w:szCs w:val="24"/>
          <w:lang w:eastAsia="en-US"/>
        </w:rPr>
        <w:t>в качеството си на</w:t>
      </w:r>
      <w:r>
        <w:rPr>
          <w:color w:val="000000"/>
          <w:sz w:val="24"/>
          <w:szCs w:val="24"/>
          <w:lang w:eastAsia="en-US"/>
        </w:rPr>
        <w:t>................</w:t>
      </w:r>
    </w:p>
    <w:p w14:paraId="555CD8BB" w14:textId="77777777" w:rsidR="00B55EDF" w:rsidRPr="004B0665" w:rsidRDefault="00BB1E52" w:rsidP="00B55EDF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 xml:space="preserve"> …………………………………………………………………</w:t>
      </w:r>
      <w:r w:rsidR="0035147E">
        <w:rPr>
          <w:color w:val="000000"/>
          <w:sz w:val="24"/>
          <w:szCs w:val="24"/>
          <w:lang w:eastAsia="en-US"/>
        </w:rPr>
        <w:t>.............................................</w:t>
      </w:r>
      <w:r w:rsidRPr="004B0665">
        <w:rPr>
          <w:color w:val="000000"/>
          <w:sz w:val="24"/>
          <w:szCs w:val="24"/>
          <w:lang w:eastAsia="en-US"/>
        </w:rPr>
        <w:t>…..</w:t>
      </w:r>
      <w:r w:rsidR="00B55EDF">
        <w:rPr>
          <w:color w:val="000000"/>
          <w:sz w:val="24"/>
          <w:szCs w:val="24"/>
          <w:lang w:eastAsia="en-US"/>
        </w:rPr>
        <w:t>...</w:t>
      </w:r>
    </w:p>
    <w:p w14:paraId="65F35DD7" w14:textId="77777777" w:rsidR="00BB1E52" w:rsidRDefault="00BB1E52" w:rsidP="00B55EDF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</w:t>
      </w:r>
      <w:r w:rsidR="00521F37">
        <w:rPr>
          <w:color w:val="000000"/>
          <w:sz w:val="24"/>
          <w:szCs w:val="24"/>
          <w:vertAlign w:val="superscript"/>
          <w:lang w:eastAsia="en-US"/>
        </w:rPr>
        <w:t>посочва се качеството</w:t>
      </w:r>
      <w:r w:rsidR="008E5311">
        <w:rPr>
          <w:color w:val="000000"/>
          <w:sz w:val="24"/>
          <w:szCs w:val="24"/>
          <w:vertAlign w:val="superscript"/>
          <w:lang w:eastAsia="en-US"/>
        </w:rPr>
        <w:t xml:space="preserve"> на деклариращия – кандидат/пълномощник</w:t>
      </w:r>
      <w:r w:rsidRPr="004B0665">
        <w:rPr>
          <w:color w:val="000000"/>
          <w:sz w:val="24"/>
          <w:szCs w:val="24"/>
          <w:vertAlign w:val="superscript"/>
          <w:lang w:eastAsia="en-US"/>
        </w:rPr>
        <w:t>)</w:t>
      </w:r>
    </w:p>
    <w:p w14:paraId="4463EE20" w14:textId="77777777" w:rsidR="00521F37" w:rsidRDefault="00CF0FDD" w:rsidP="00B55EDF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на …………………………………………………</w:t>
      </w:r>
      <w:r w:rsidR="00521F37">
        <w:rPr>
          <w:color w:val="000000"/>
          <w:sz w:val="24"/>
          <w:szCs w:val="24"/>
          <w:lang w:eastAsia="en-US"/>
        </w:rPr>
        <w:t>………………………………………………….</w:t>
      </w:r>
    </w:p>
    <w:p w14:paraId="48B3267A" w14:textId="77777777" w:rsidR="00B55EDF" w:rsidRPr="00B55EDF" w:rsidRDefault="00B55EDF" w:rsidP="00B55EDF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 xml:space="preserve">(наименование на </w:t>
      </w:r>
      <w:r>
        <w:rPr>
          <w:color w:val="000000"/>
          <w:sz w:val="24"/>
          <w:szCs w:val="24"/>
          <w:vertAlign w:val="superscript"/>
          <w:lang w:eastAsia="en-US"/>
        </w:rPr>
        <w:t>кандидата</w:t>
      </w:r>
      <w:r w:rsidRPr="004B0665">
        <w:rPr>
          <w:color w:val="000000"/>
          <w:sz w:val="24"/>
          <w:szCs w:val="24"/>
          <w:vertAlign w:val="superscript"/>
          <w:lang w:eastAsia="en-US"/>
        </w:rPr>
        <w:t>)</w:t>
      </w:r>
    </w:p>
    <w:p w14:paraId="1BD802E5" w14:textId="1FE98A4E" w:rsidR="00521F37" w:rsidRDefault="00521F37" w:rsidP="00B55EDF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en-US"/>
        </w:rPr>
        <w:t xml:space="preserve">със </w:t>
      </w:r>
      <w:r w:rsidR="00B55EDF">
        <w:rPr>
          <w:color w:val="000000"/>
          <w:sz w:val="24"/>
          <w:szCs w:val="24"/>
          <w:lang w:eastAsia="en-US"/>
        </w:rPr>
        <w:t>седалище.............................................................................., с адрес на управление...............</w:t>
      </w:r>
      <w:r>
        <w:rPr>
          <w:color w:val="000000"/>
          <w:sz w:val="24"/>
          <w:szCs w:val="24"/>
          <w:lang w:eastAsia="en-US"/>
        </w:rPr>
        <w:t>.................................................................................................</w:t>
      </w:r>
      <w:r w:rsidR="00B55EDF">
        <w:rPr>
          <w:color w:val="000000"/>
          <w:sz w:val="24"/>
          <w:szCs w:val="24"/>
          <w:lang w:eastAsia="en-US"/>
        </w:rPr>
        <w:t>.,</w:t>
      </w:r>
      <w:r>
        <w:rPr>
          <w:color w:val="000000"/>
          <w:sz w:val="24"/>
          <w:szCs w:val="24"/>
          <w:lang w:eastAsia="en-US"/>
        </w:rPr>
        <w:t xml:space="preserve"> </w:t>
      </w:r>
      <w:r w:rsidR="00B55EDF">
        <w:rPr>
          <w:color w:val="000000"/>
          <w:sz w:val="24"/>
          <w:szCs w:val="24"/>
          <w:lang w:eastAsia="en-US"/>
        </w:rPr>
        <w:t>тел.:.....................................,факс:...............................</w:t>
      </w:r>
      <w:r>
        <w:rPr>
          <w:color w:val="000000"/>
          <w:sz w:val="24"/>
          <w:szCs w:val="24"/>
          <w:lang w:eastAsia="en-US"/>
        </w:rPr>
        <w:t xml:space="preserve">, </w:t>
      </w:r>
      <w:proofErr w:type="gramStart"/>
      <w:r w:rsidRPr="00521F37">
        <w:rPr>
          <w:sz w:val="24"/>
          <w:szCs w:val="24"/>
          <w:lang w:val="en-US"/>
        </w:rPr>
        <w:t>e</w:t>
      </w:r>
      <w:r w:rsidRPr="00521F37">
        <w:rPr>
          <w:sz w:val="24"/>
          <w:szCs w:val="24"/>
        </w:rPr>
        <w:t>-</w:t>
      </w:r>
      <w:r w:rsidRPr="00521F37">
        <w:rPr>
          <w:sz w:val="24"/>
          <w:szCs w:val="24"/>
          <w:lang w:val="en-US"/>
        </w:rPr>
        <w:t>mail</w:t>
      </w:r>
      <w:proofErr w:type="gramEnd"/>
      <w:r>
        <w:t xml:space="preserve"> ……………………… </w:t>
      </w:r>
      <w:r w:rsidR="00BB1E52" w:rsidRPr="004B0665">
        <w:rPr>
          <w:sz w:val="24"/>
          <w:szCs w:val="24"/>
          <w:lang w:eastAsia="en-US"/>
        </w:rPr>
        <w:t xml:space="preserve">- </w:t>
      </w:r>
      <w:r w:rsidR="000D0A18">
        <w:rPr>
          <w:sz w:val="24"/>
          <w:szCs w:val="24"/>
          <w:lang w:eastAsia="en-US"/>
        </w:rPr>
        <w:t xml:space="preserve">в качеството си на </w:t>
      </w:r>
      <w:r w:rsidR="00BB1E52" w:rsidRPr="004B0665">
        <w:rPr>
          <w:sz w:val="24"/>
          <w:szCs w:val="24"/>
          <w:lang w:eastAsia="en-US"/>
        </w:rPr>
        <w:t xml:space="preserve">кандидат </w:t>
      </w:r>
      <w:r w:rsidR="00F43F59">
        <w:rPr>
          <w:sz w:val="24"/>
          <w:szCs w:val="24"/>
          <w:lang w:eastAsia="en-US"/>
        </w:rPr>
        <w:t xml:space="preserve">към СВОМР на МИГ </w:t>
      </w:r>
      <w:r w:rsidR="00BB1E52" w:rsidRPr="004B0665">
        <w:rPr>
          <w:sz w:val="24"/>
          <w:szCs w:val="24"/>
          <w:lang w:eastAsia="en-US"/>
        </w:rPr>
        <w:t xml:space="preserve">по </w:t>
      </w:r>
      <w:proofErr w:type="spellStart"/>
      <w:r w:rsidR="00BB1E52" w:rsidRPr="004B0665">
        <w:rPr>
          <w:sz w:val="24"/>
          <w:szCs w:val="24"/>
          <w:lang w:eastAsia="en-US"/>
        </w:rPr>
        <w:t>подмярка</w:t>
      </w:r>
      <w:proofErr w:type="spellEnd"/>
      <w:r w:rsidR="00BB1E52" w:rsidRPr="004B0665">
        <w:rPr>
          <w:sz w:val="24"/>
          <w:szCs w:val="24"/>
          <w:lang w:eastAsia="en-US"/>
        </w:rPr>
        <w:t xml:space="preserve"> </w:t>
      </w:r>
      <w:r w:rsidR="00BD380D" w:rsidRPr="00BD380D">
        <w:rPr>
          <w:sz w:val="24"/>
          <w:szCs w:val="24"/>
          <w:lang w:eastAsia="en-US"/>
        </w:rPr>
        <w:t>7.</w:t>
      </w:r>
      <w:r w:rsidR="00C13D69">
        <w:rPr>
          <w:sz w:val="24"/>
          <w:szCs w:val="24"/>
          <w:lang w:eastAsia="en-US"/>
        </w:rPr>
        <w:t>2</w:t>
      </w:r>
      <w:r w:rsidR="00BD380D" w:rsidRPr="00BD380D">
        <w:rPr>
          <w:sz w:val="24"/>
          <w:szCs w:val="24"/>
          <w:lang w:eastAsia="en-US"/>
        </w:rPr>
        <w:t xml:space="preserve"> „</w:t>
      </w:r>
      <w:r w:rsidR="00C13D69" w:rsidRPr="00C13D69">
        <w:rPr>
          <w:sz w:val="24"/>
          <w:szCs w:val="24"/>
          <w:lang w:eastAsia="en-US"/>
        </w:rPr>
        <w:t xml:space="preserve">Инвестиции в създаването, подобряването или разширяването на всички видове малка по мащаби инфраструктура </w:t>
      </w:r>
      <w:r w:rsidR="00BD380D" w:rsidRPr="00BD380D">
        <w:rPr>
          <w:sz w:val="24"/>
          <w:szCs w:val="24"/>
          <w:lang w:eastAsia="en-US"/>
        </w:rPr>
        <w:t>”</w:t>
      </w:r>
      <w:r w:rsidRPr="00137F7A">
        <w:rPr>
          <w:sz w:val="24"/>
          <w:szCs w:val="24"/>
        </w:rPr>
        <w:t>от Програмата за развитие на селските райони за периода 2014 – 2020 г. (ПРСР 2014 – 2020 г.), съфинансирана от Европейския земеделски фонд за развитие на селските райони (ЕЗФРСР)</w:t>
      </w:r>
    </w:p>
    <w:p w14:paraId="48F3C63C" w14:textId="77777777" w:rsidR="00521F37" w:rsidRPr="00BD380D" w:rsidRDefault="00521F37" w:rsidP="00BB1E52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  <w:lang w:val="ru-RU" w:eastAsia="en-US"/>
        </w:rPr>
      </w:pPr>
    </w:p>
    <w:p w14:paraId="4B08CABB" w14:textId="77777777" w:rsidR="00BB1E52" w:rsidRPr="004B0665" w:rsidRDefault="00BB1E52" w:rsidP="00BB1E52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4B0665">
        <w:rPr>
          <w:b/>
          <w:sz w:val="24"/>
          <w:szCs w:val="24"/>
          <w:lang w:eastAsia="en-US"/>
        </w:rPr>
        <w:t>ДЕКЛАРИРАМ, ЧЕ</w:t>
      </w:r>
      <w:r w:rsidR="00543DC8">
        <w:rPr>
          <w:b/>
          <w:sz w:val="24"/>
          <w:szCs w:val="24"/>
          <w:lang w:eastAsia="en-US"/>
        </w:rPr>
        <w:t xml:space="preserve"> СЪМ ЗАПОЗНАТ/А СЪС СЛЕДНОТО</w:t>
      </w:r>
      <w:r w:rsidRPr="004B0665">
        <w:rPr>
          <w:b/>
          <w:sz w:val="24"/>
          <w:szCs w:val="24"/>
          <w:lang w:eastAsia="en-US"/>
        </w:rPr>
        <w:t>:</w:t>
      </w:r>
    </w:p>
    <w:p w14:paraId="2B564718" w14:textId="77777777" w:rsidR="00BB1E52" w:rsidRPr="004B0665" w:rsidRDefault="00BB1E52" w:rsidP="00BB1E52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  <w:szCs w:val="24"/>
          <w:lang w:eastAsia="en-US"/>
        </w:rPr>
      </w:pPr>
    </w:p>
    <w:p w14:paraId="27F2316C" w14:textId="77777777" w:rsidR="00543DC8" w:rsidRPr="00543DC8" w:rsidRDefault="00543DC8" w:rsidP="00543DC8">
      <w:pPr>
        <w:widowControl/>
        <w:autoSpaceDE/>
        <w:autoSpaceDN/>
        <w:adjustRightInd/>
        <w:spacing w:after="12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Държавен фонд „Земеделие“</w:t>
      </w:r>
      <w:r w:rsidRPr="00543DC8">
        <w:rPr>
          <w:sz w:val="24"/>
          <w:szCs w:val="24"/>
        </w:rPr>
        <w:t xml:space="preserve"> – Разплащателна агенция (ДФЗ</w:t>
      </w:r>
      <w:r w:rsidR="00E344E7">
        <w:rPr>
          <w:sz w:val="24"/>
          <w:szCs w:val="24"/>
        </w:rPr>
        <w:t>-РА</w:t>
      </w:r>
      <w:r w:rsidRPr="00543DC8">
        <w:rPr>
          <w:sz w:val="24"/>
          <w:szCs w:val="24"/>
        </w:rPr>
        <w:t>) е администратор на лични данни по смисъла на чл. 3 от Закона за защита на личните данни (ЗЗЛД) и е вписан в Регистъра на администраторите на лични данни под идентификационен номер 197214.</w:t>
      </w:r>
    </w:p>
    <w:p w14:paraId="115EBD93" w14:textId="77777777" w:rsidR="00543DC8" w:rsidRDefault="00543DC8" w:rsidP="00151A33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  <w:szCs w:val="24"/>
        </w:rPr>
      </w:pPr>
      <w:r w:rsidRPr="008E5311">
        <w:rPr>
          <w:sz w:val="24"/>
          <w:szCs w:val="24"/>
        </w:rPr>
        <w:t>Държавен фонд „Земеделие“</w:t>
      </w:r>
      <w:r w:rsidR="00E344E7" w:rsidRPr="00E344E7">
        <w:rPr>
          <w:sz w:val="24"/>
          <w:szCs w:val="24"/>
        </w:rPr>
        <w:t xml:space="preserve"> </w:t>
      </w:r>
      <w:r w:rsidR="00E344E7" w:rsidRPr="00543DC8">
        <w:rPr>
          <w:sz w:val="24"/>
          <w:szCs w:val="24"/>
        </w:rPr>
        <w:t>– Разплащателна агенция</w:t>
      </w:r>
      <w:r w:rsidRPr="008E5311">
        <w:rPr>
          <w:sz w:val="24"/>
          <w:szCs w:val="24"/>
        </w:rPr>
        <w:t xml:space="preserve"> събира и обработва лични данни за нуждите на прилагане, контрол и мониторинг на ПРСР 2014 – 2020 г. във връзка със задълженията му по </w:t>
      </w:r>
      <w:r w:rsidR="00151A33">
        <w:rPr>
          <w:sz w:val="24"/>
          <w:szCs w:val="24"/>
        </w:rPr>
        <w:t xml:space="preserve">Закона за управление на средствата от европейските структурни и инвестиционни фондове, </w:t>
      </w:r>
      <w:r w:rsidRPr="008E5311">
        <w:rPr>
          <w:sz w:val="24"/>
          <w:szCs w:val="24"/>
        </w:rPr>
        <w:t xml:space="preserve">Закона за подпомагане на земеделските производители, ПРСР 2014 – 2020 г., </w:t>
      </w:r>
      <w:r w:rsidR="00151A33">
        <w:rPr>
          <w:sz w:val="24"/>
          <w:szCs w:val="24"/>
        </w:rPr>
        <w:t>настоящите Условия за кандидатстване</w:t>
      </w:r>
      <w:r w:rsidR="008E5311">
        <w:rPr>
          <w:sz w:val="24"/>
          <w:szCs w:val="24"/>
          <w:lang w:eastAsia="en-US"/>
        </w:rPr>
        <w:t>, европейското законодателство и предвидени в други нормативни актове дейности.</w:t>
      </w:r>
    </w:p>
    <w:p w14:paraId="7A9B72DC" w14:textId="77777777" w:rsidR="00543DC8" w:rsidRPr="00543DC8" w:rsidRDefault="00543DC8" w:rsidP="00BB1E52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  <w:szCs w:val="24"/>
          <w:lang w:eastAsia="en-US"/>
        </w:rPr>
      </w:pPr>
      <w:r w:rsidRPr="00543DC8">
        <w:rPr>
          <w:sz w:val="24"/>
          <w:szCs w:val="24"/>
        </w:rPr>
        <w:t>Предоставенит</w:t>
      </w:r>
      <w:r w:rsidR="008E5311">
        <w:rPr>
          <w:sz w:val="24"/>
          <w:szCs w:val="24"/>
        </w:rPr>
        <w:t>е лични данни на Държавен фонд „</w:t>
      </w:r>
      <w:r w:rsidRPr="00543DC8">
        <w:rPr>
          <w:sz w:val="24"/>
          <w:szCs w:val="24"/>
        </w:rPr>
        <w:t>Земеделие</w:t>
      </w:r>
      <w:r w:rsidR="008E5311">
        <w:rPr>
          <w:sz w:val="24"/>
          <w:szCs w:val="24"/>
        </w:rPr>
        <w:t>“</w:t>
      </w:r>
      <w:r w:rsidR="00E344E7" w:rsidRPr="00E344E7">
        <w:rPr>
          <w:sz w:val="24"/>
          <w:szCs w:val="24"/>
        </w:rPr>
        <w:t xml:space="preserve"> </w:t>
      </w:r>
      <w:r w:rsidR="00E344E7" w:rsidRPr="00543DC8">
        <w:rPr>
          <w:sz w:val="24"/>
          <w:szCs w:val="24"/>
        </w:rPr>
        <w:t>– Разплащателна агенция</w:t>
      </w:r>
      <w:r w:rsidRPr="00543DC8">
        <w:rPr>
          <w:sz w:val="24"/>
          <w:szCs w:val="24"/>
        </w:rPr>
        <w:t xml:space="preserve"> за нуждите на прилагане, контрол и мониторинг на ПРСР</w:t>
      </w:r>
      <w:r w:rsidR="008E5311">
        <w:rPr>
          <w:sz w:val="24"/>
          <w:szCs w:val="24"/>
        </w:rPr>
        <w:t xml:space="preserve"> 2014 – 2020 г.</w:t>
      </w:r>
      <w:r w:rsidRPr="00543DC8">
        <w:rPr>
          <w:sz w:val="24"/>
          <w:szCs w:val="24"/>
        </w:rPr>
        <w:t xml:space="preserve"> не се предоставят на трети лица освен при наличие на изрично съгласие или в случаите, когато е предвидено в нормативен акт.</w:t>
      </w:r>
    </w:p>
    <w:p w14:paraId="3892668C" w14:textId="330BF9C6" w:rsidR="00151A33" w:rsidRDefault="008E5311" w:rsidP="00151A33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  <w:szCs w:val="24"/>
          <w:lang w:eastAsia="en-US"/>
        </w:rPr>
      </w:pPr>
      <w:r w:rsidRPr="008E5311">
        <w:rPr>
          <w:sz w:val="24"/>
          <w:szCs w:val="24"/>
        </w:rPr>
        <w:lastRenderedPageBreak/>
        <w:t xml:space="preserve">Кандидатите или </w:t>
      </w:r>
      <w:r w:rsidR="00151A33">
        <w:rPr>
          <w:sz w:val="24"/>
          <w:szCs w:val="24"/>
        </w:rPr>
        <w:t xml:space="preserve">бенефициентите </w:t>
      </w:r>
      <w:r w:rsidRPr="008E5311">
        <w:rPr>
          <w:sz w:val="24"/>
          <w:szCs w:val="24"/>
        </w:rPr>
        <w:t xml:space="preserve">по </w:t>
      </w:r>
      <w:proofErr w:type="spellStart"/>
      <w:r w:rsidRPr="008E5311">
        <w:rPr>
          <w:sz w:val="24"/>
          <w:szCs w:val="24"/>
          <w:lang w:eastAsia="en-US"/>
        </w:rPr>
        <w:t>подмярка</w:t>
      </w:r>
      <w:proofErr w:type="spellEnd"/>
      <w:r w:rsidRPr="008E5311">
        <w:rPr>
          <w:sz w:val="24"/>
          <w:szCs w:val="24"/>
          <w:lang w:eastAsia="en-US"/>
        </w:rPr>
        <w:t xml:space="preserve"> </w:t>
      </w:r>
      <w:r w:rsidR="00522366" w:rsidRPr="00522366">
        <w:rPr>
          <w:sz w:val="24"/>
          <w:szCs w:val="24"/>
          <w:lang w:eastAsia="en-US"/>
        </w:rPr>
        <w:t>7.</w:t>
      </w:r>
      <w:r w:rsidR="001472BF">
        <w:rPr>
          <w:sz w:val="24"/>
          <w:szCs w:val="24"/>
          <w:lang w:eastAsia="en-US"/>
        </w:rPr>
        <w:t>2</w:t>
      </w:r>
      <w:r w:rsidR="00522366" w:rsidRPr="00522366">
        <w:rPr>
          <w:sz w:val="24"/>
          <w:szCs w:val="24"/>
          <w:lang w:eastAsia="en-US"/>
        </w:rPr>
        <w:t xml:space="preserve"> „</w:t>
      </w:r>
      <w:r w:rsidR="001472BF" w:rsidRPr="001472BF">
        <w:rPr>
          <w:sz w:val="24"/>
          <w:szCs w:val="24"/>
          <w:lang w:eastAsia="en-US"/>
        </w:rPr>
        <w:t xml:space="preserve">Инвестиции в създаването, подобряването или разширяването на всички видове малка по мащаби инфраструктура </w:t>
      </w:r>
      <w:r w:rsidR="00522366" w:rsidRPr="00522366">
        <w:rPr>
          <w:sz w:val="24"/>
          <w:szCs w:val="24"/>
          <w:lang w:eastAsia="en-US"/>
        </w:rPr>
        <w:t>”</w:t>
      </w:r>
      <w:r w:rsidR="00151A33" w:rsidRPr="00137F7A">
        <w:rPr>
          <w:sz w:val="24"/>
          <w:szCs w:val="24"/>
        </w:rPr>
        <w:t>от П</w:t>
      </w:r>
      <w:r w:rsidR="00151A33">
        <w:rPr>
          <w:sz w:val="24"/>
          <w:szCs w:val="24"/>
        </w:rPr>
        <w:t>РСР</w:t>
      </w:r>
      <w:r w:rsidR="00151A33" w:rsidRPr="00137F7A">
        <w:rPr>
          <w:sz w:val="24"/>
          <w:szCs w:val="24"/>
        </w:rPr>
        <w:t xml:space="preserve"> 2014 – 2020 г.</w:t>
      </w:r>
      <w:r w:rsidR="00151A33">
        <w:rPr>
          <w:sz w:val="24"/>
          <w:szCs w:val="24"/>
          <w:lang w:eastAsia="en-US"/>
        </w:rPr>
        <w:t xml:space="preserve"> </w:t>
      </w:r>
      <w:r w:rsidRPr="008E5311">
        <w:rPr>
          <w:sz w:val="24"/>
          <w:szCs w:val="24"/>
        </w:rPr>
        <w:t xml:space="preserve">представят доброволно на Държавен фонд „Земеделие“ </w:t>
      </w:r>
      <w:r w:rsidR="00E344E7" w:rsidRPr="00543DC8">
        <w:rPr>
          <w:sz w:val="24"/>
          <w:szCs w:val="24"/>
        </w:rPr>
        <w:t xml:space="preserve">– Разплащателна агенция </w:t>
      </w:r>
      <w:r w:rsidRPr="008E5311">
        <w:rPr>
          <w:sz w:val="24"/>
          <w:szCs w:val="24"/>
        </w:rPr>
        <w:t xml:space="preserve">следните категории лични данни: три имена, ЕГН, адрес, данни от лична карта (паспортни данни), телефон, електронна поща, пол, както и допълнителни данни, необходими във връзка с прилагането, контрола и мониторинга по </w:t>
      </w:r>
      <w:proofErr w:type="spellStart"/>
      <w:r w:rsidRPr="008E5311">
        <w:rPr>
          <w:sz w:val="24"/>
          <w:szCs w:val="24"/>
          <w:lang w:eastAsia="en-US"/>
        </w:rPr>
        <w:t>подмярка</w:t>
      </w:r>
      <w:proofErr w:type="spellEnd"/>
      <w:r w:rsidRPr="008E5311">
        <w:rPr>
          <w:sz w:val="24"/>
          <w:szCs w:val="24"/>
          <w:lang w:eastAsia="en-US"/>
        </w:rPr>
        <w:t xml:space="preserve"> </w:t>
      </w:r>
      <w:r w:rsidR="00522366" w:rsidRPr="00522366">
        <w:rPr>
          <w:sz w:val="24"/>
          <w:szCs w:val="24"/>
          <w:lang w:eastAsia="en-US"/>
        </w:rPr>
        <w:t>7.</w:t>
      </w:r>
      <w:r w:rsidR="001472BF">
        <w:rPr>
          <w:sz w:val="24"/>
          <w:szCs w:val="24"/>
          <w:lang w:eastAsia="en-US"/>
        </w:rPr>
        <w:t>2</w:t>
      </w:r>
      <w:r w:rsidR="00522366" w:rsidRPr="00522366">
        <w:rPr>
          <w:sz w:val="24"/>
          <w:szCs w:val="24"/>
          <w:lang w:eastAsia="en-US"/>
        </w:rPr>
        <w:t xml:space="preserve"> „</w:t>
      </w:r>
      <w:r w:rsidR="001472BF" w:rsidRPr="001472BF">
        <w:rPr>
          <w:sz w:val="24"/>
          <w:szCs w:val="24"/>
          <w:lang w:eastAsia="en-US"/>
        </w:rPr>
        <w:t xml:space="preserve">Инвестиции в създаването, подобряването или разширяването на всички видове малка по мащаби инфраструктура </w:t>
      </w:r>
      <w:bookmarkStart w:id="0" w:name="_GoBack"/>
      <w:bookmarkEnd w:id="0"/>
      <w:r w:rsidR="00522366" w:rsidRPr="00522366">
        <w:rPr>
          <w:sz w:val="24"/>
          <w:szCs w:val="24"/>
          <w:lang w:eastAsia="en-US"/>
        </w:rPr>
        <w:t>”</w:t>
      </w:r>
      <w:r w:rsidR="00151A33" w:rsidRPr="00137F7A">
        <w:rPr>
          <w:sz w:val="24"/>
          <w:szCs w:val="24"/>
        </w:rPr>
        <w:t>от мярка 7 „Основни услуги и обновяване на селата в селските райони“ от П</w:t>
      </w:r>
      <w:r w:rsidR="00151A33">
        <w:rPr>
          <w:sz w:val="24"/>
          <w:szCs w:val="24"/>
        </w:rPr>
        <w:t>РСР</w:t>
      </w:r>
      <w:r w:rsidR="00151A33" w:rsidRPr="00137F7A">
        <w:rPr>
          <w:sz w:val="24"/>
          <w:szCs w:val="24"/>
        </w:rPr>
        <w:t xml:space="preserve"> 2014 – 2020 г.</w:t>
      </w:r>
    </w:p>
    <w:p w14:paraId="6374CFD1" w14:textId="77777777" w:rsidR="008E5311" w:rsidRDefault="008E5311" w:rsidP="00BB1E52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  <w:szCs w:val="24"/>
        </w:rPr>
      </w:pPr>
      <w:r w:rsidRPr="008E5311">
        <w:rPr>
          <w:sz w:val="24"/>
          <w:szCs w:val="24"/>
        </w:rPr>
        <w:t>В случай н</w:t>
      </w:r>
      <w:r>
        <w:rPr>
          <w:sz w:val="24"/>
          <w:szCs w:val="24"/>
        </w:rPr>
        <w:t>а упълномощаване Държавен фонд „</w:t>
      </w:r>
      <w:r w:rsidRPr="008E5311">
        <w:rPr>
          <w:sz w:val="24"/>
          <w:szCs w:val="24"/>
        </w:rPr>
        <w:t>Земеделие</w:t>
      </w:r>
      <w:r>
        <w:rPr>
          <w:sz w:val="24"/>
          <w:szCs w:val="24"/>
        </w:rPr>
        <w:t>“</w:t>
      </w:r>
      <w:r w:rsidR="00E344E7" w:rsidRPr="00E344E7">
        <w:rPr>
          <w:sz w:val="24"/>
          <w:szCs w:val="24"/>
        </w:rPr>
        <w:t xml:space="preserve"> </w:t>
      </w:r>
      <w:r w:rsidR="00E344E7" w:rsidRPr="00543DC8">
        <w:rPr>
          <w:sz w:val="24"/>
          <w:szCs w:val="24"/>
        </w:rPr>
        <w:t>– Разплащателна агенция</w:t>
      </w:r>
      <w:r w:rsidRPr="008E5311">
        <w:rPr>
          <w:sz w:val="24"/>
          <w:szCs w:val="24"/>
        </w:rPr>
        <w:t xml:space="preserve"> обработва следните категории лични данни на упълномощеното лице: три имена, ЕГН, данни от лична карта (паспортни данни). </w:t>
      </w:r>
    </w:p>
    <w:p w14:paraId="13555F4B" w14:textId="77777777" w:rsidR="008E5311" w:rsidRDefault="008E5311" w:rsidP="00BB1E52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  <w:szCs w:val="24"/>
        </w:rPr>
      </w:pPr>
      <w:r w:rsidRPr="008E5311">
        <w:rPr>
          <w:sz w:val="24"/>
          <w:szCs w:val="24"/>
        </w:rPr>
        <w:t xml:space="preserve">Всяко физическо лице има право на достъп до отнасящите се за него лични данни, които </w:t>
      </w:r>
      <w:r>
        <w:rPr>
          <w:sz w:val="24"/>
          <w:szCs w:val="24"/>
        </w:rPr>
        <w:t>се обработват от Държавен фонд „</w:t>
      </w:r>
      <w:r w:rsidRPr="008E5311">
        <w:rPr>
          <w:sz w:val="24"/>
          <w:szCs w:val="24"/>
        </w:rPr>
        <w:t>Земеделие</w:t>
      </w:r>
      <w:r>
        <w:rPr>
          <w:sz w:val="24"/>
          <w:szCs w:val="24"/>
        </w:rPr>
        <w:t>“</w:t>
      </w:r>
      <w:r w:rsidR="00E344E7" w:rsidRPr="00E344E7">
        <w:rPr>
          <w:sz w:val="24"/>
          <w:szCs w:val="24"/>
        </w:rPr>
        <w:t xml:space="preserve"> </w:t>
      </w:r>
      <w:r w:rsidR="00E344E7" w:rsidRPr="00543DC8">
        <w:rPr>
          <w:sz w:val="24"/>
          <w:szCs w:val="24"/>
        </w:rPr>
        <w:t>– Разплащателна агенция</w:t>
      </w:r>
      <w:r w:rsidRPr="008E5311">
        <w:rPr>
          <w:sz w:val="24"/>
          <w:szCs w:val="24"/>
        </w:rPr>
        <w:t xml:space="preserve">, и право на коригиране на същите по реда и условията на Закона за защита на личните данни. </w:t>
      </w:r>
    </w:p>
    <w:p w14:paraId="4D3575F8" w14:textId="77777777" w:rsidR="008E5311" w:rsidRDefault="008E5311" w:rsidP="00BB1E52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При отказ от представяне на посочените данни Държавен фонд „</w:t>
      </w:r>
      <w:r w:rsidRPr="008E5311">
        <w:rPr>
          <w:sz w:val="24"/>
          <w:szCs w:val="24"/>
        </w:rPr>
        <w:t>Земеделие</w:t>
      </w:r>
      <w:r>
        <w:rPr>
          <w:sz w:val="24"/>
          <w:szCs w:val="24"/>
        </w:rPr>
        <w:t xml:space="preserve">“ </w:t>
      </w:r>
      <w:r w:rsidR="00E344E7" w:rsidRPr="00543DC8">
        <w:rPr>
          <w:sz w:val="24"/>
          <w:szCs w:val="24"/>
        </w:rPr>
        <w:t xml:space="preserve">– Разплащателна агенция </w:t>
      </w:r>
      <w:r>
        <w:rPr>
          <w:sz w:val="24"/>
          <w:szCs w:val="24"/>
        </w:rPr>
        <w:t>не приема, съответно не разглежда документите.</w:t>
      </w:r>
    </w:p>
    <w:p w14:paraId="16FB8E00" w14:textId="77777777" w:rsidR="008E5311" w:rsidRDefault="008E5311" w:rsidP="00BB1E52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  <w:szCs w:val="24"/>
        </w:rPr>
      </w:pPr>
    </w:p>
    <w:p w14:paraId="4B8366D9" w14:textId="77777777" w:rsidR="008E5311" w:rsidRDefault="008E5311" w:rsidP="00BB1E52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  <w:szCs w:val="24"/>
        </w:rPr>
      </w:pPr>
    </w:p>
    <w:p w14:paraId="0B0D6C4D" w14:textId="77777777" w:rsidR="00BB1E52" w:rsidRPr="004B0665" w:rsidRDefault="00BB1E52" w:rsidP="00BB1E52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  <w:lang w:eastAsia="en-US"/>
        </w:rPr>
      </w:pPr>
    </w:p>
    <w:p w14:paraId="1D0074CE" w14:textId="77777777" w:rsidR="00BB1E52" w:rsidRPr="004B0665" w:rsidRDefault="001D7558" w:rsidP="00BB1E52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Д</w:t>
      </w:r>
      <w:r w:rsidR="00BB1E52" w:rsidRPr="004B0665">
        <w:rPr>
          <w:sz w:val="24"/>
          <w:szCs w:val="24"/>
          <w:lang w:eastAsia="en-US"/>
        </w:rPr>
        <w:t>ата……...…….</w:t>
      </w:r>
      <w:r w:rsidR="00BB1E52" w:rsidRPr="004B0665">
        <w:rPr>
          <w:sz w:val="24"/>
          <w:szCs w:val="24"/>
          <w:lang w:eastAsia="en-US"/>
        </w:rPr>
        <w:tab/>
      </w:r>
      <w:r w:rsidR="00BB1E52" w:rsidRPr="004B0665">
        <w:rPr>
          <w:sz w:val="24"/>
          <w:szCs w:val="24"/>
          <w:lang w:eastAsia="en-US"/>
        </w:rPr>
        <w:tab/>
      </w:r>
      <w:r w:rsidR="00BB1E52" w:rsidRPr="004B0665">
        <w:rPr>
          <w:sz w:val="24"/>
          <w:szCs w:val="24"/>
          <w:lang w:eastAsia="en-US"/>
        </w:rPr>
        <w:tab/>
      </w:r>
      <w:r w:rsidR="00BB1E52" w:rsidRPr="004B0665">
        <w:rPr>
          <w:sz w:val="24"/>
          <w:szCs w:val="24"/>
          <w:lang w:eastAsia="en-US"/>
        </w:rPr>
        <w:tab/>
      </w:r>
      <w:r w:rsidR="00BB1E52" w:rsidRPr="004B0665">
        <w:rPr>
          <w:sz w:val="24"/>
          <w:szCs w:val="24"/>
          <w:lang w:eastAsia="en-US"/>
        </w:rPr>
        <w:tab/>
      </w:r>
      <w:r>
        <w:rPr>
          <w:sz w:val="24"/>
          <w:szCs w:val="24"/>
          <w:lang w:eastAsia="en-US"/>
        </w:rPr>
        <w:t xml:space="preserve"> Подпис на д</w:t>
      </w:r>
      <w:r w:rsidRPr="004B0665">
        <w:rPr>
          <w:sz w:val="24"/>
          <w:szCs w:val="24"/>
          <w:lang w:eastAsia="en-US"/>
        </w:rPr>
        <w:t>екларатор</w:t>
      </w:r>
      <w:r>
        <w:rPr>
          <w:sz w:val="24"/>
          <w:szCs w:val="24"/>
          <w:lang w:eastAsia="en-US"/>
        </w:rPr>
        <w:t>а:…………………….</w:t>
      </w:r>
    </w:p>
    <w:p w14:paraId="358DCA78" w14:textId="77777777" w:rsidR="00BB1E52" w:rsidRPr="004B0665" w:rsidRDefault="00BB1E52" w:rsidP="00BB1E52">
      <w:pPr>
        <w:spacing w:after="100" w:afterAutospacing="1"/>
        <w:jc w:val="both"/>
        <w:rPr>
          <w:sz w:val="24"/>
          <w:szCs w:val="24"/>
        </w:rPr>
      </w:pPr>
      <w:r w:rsidRPr="004B0665">
        <w:rPr>
          <w:sz w:val="24"/>
          <w:szCs w:val="24"/>
          <w:lang w:eastAsia="en-US"/>
        </w:rPr>
        <w:tab/>
      </w:r>
      <w:r w:rsidRPr="004B0665">
        <w:rPr>
          <w:sz w:val="24"/>
          <w:szCs w:val="24"/>
          <w:lang w:eastAsia="en-US"/>
        </w:rPr>
        <w:tab/>
      </w:r>
      <w:r w:rsidRPr="004B0665">
        <w:rPr>
          <w:sz w:val="24"/>
          <w:szCs w:val="24"/>
          <w:lang w:eastAsia="en-US"/>
        </w:rPr>
        <w:tab/>
      </w:r>
      <w:r w:rsidRPr="004B0665">
        <w:rPr>
          <w:sz w:val="24"/>
          <w:szCs w:val="24"/>
          <w:lang w:eastAsia="en-US"/>
        </w:rPr>
        <w:tab/>
      </w:r>
      <w:r w:rsidRPr="004B0665">
        <w:rPr>
          <w:sz w:val="24"/>
          <w:szCs w:val="24"/>
          <w:lang w:eastAsia="en-US"/>
        </w:rPr>
        <w:tab/>
      </w:r>
      <w:r w:rsidRPr="004B0665">
        <w:rPr>
          <w:sz w:val="24"/>
          <w:szCs w:val="24"/>
          <w:lang w:eastAsia="en-US"/>
        </w:rPr>
        <w:tab/>
      </w:r>
      <w:r w:rsidR="000D0A18" w:rsidRPr="004B0665">
        <w:rPr>
          <w:sz w:val="24"/>
          <w:szCs w:val="24"/>
        </w:rPr>
        <w:t xml:space="preserve"> </w:t>
      </w:r>
    </w:p>
    <w:p w14:paraId="1B9D29F3" w14:textId="77777777" w:rsidR="006A0D7D" w:rsidRDefault="006A0D7D"/>
    <w:sectPr w:rsidR="006A0D7D" w:rsidSect="000D0A18">
      <w:headerReference w:type="default" r:id="rId6"/>
      <w:pgSz w:w="11906" w:h="16838"/>
      <w:pgMar w:top="1417" w:right="127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BAC734" w14:textId="77777777" w:rsidR="00120885" w:rsidRDefault="00120885" w:rsidP="00BB1E52">
      <w:r>
        <w:separator/>
      </w:r>
    </w:p>
  </w:endnote>
  <w:endnote w:type="continuationSeparator" w:id="0">
    <w:p w14:paraId="3362FEA3" w14:textId="77777777" w:rsidR="00120885" w:rsidRDefault="00120885" w:rsidP="00BB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CAC872" w14:textId="77777777" w:rsidR="00120885" w:rsidRDefault="00120885" w:rsidP="00BB1E52">
      <w:r>
        <w:separator/>
      </w:r>
    </w:p>
  </w:footnote>
  <w:footnote w:type="continuationSeparator" w:id="0">
    <w:p w14:paraId="129D8954" w14:textId="77777777" w:rsidR="00120885" w:rsidRDefault="00120885" w:rsidP="00BB1E52">
      <w:r>
        <w:continuationSeparator/>
      </w:r>
    </w:p>
  </w:footnote>
  <w:footnote w:id="1">
    <w:p w14:paraId="2CAD15BD" w14:textId="29ADAC8C" w:rsidR="00BB1E52" w:rsidRPr="003235DC" w:rsidRDefault="00BB1E52" w:rsidP="003235DC">
      <w:pPr>
        <w:pStyle w:val="a3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158489" w14:textId="70EEE28D" w:rsidR="003A2347" w:rsidRDefault="003A2347" w:rsidP="003A2347">
    <w:pPr>
      <w:pBdr>
        <w:bottom w:val="single" w:sz="6" w:space="1" w:color="auto"/>
      </w:pBdr>
      <w:tabs>
        <w:tab w:val="center" w:pos="5174"/>
      </w:tabs>
      <w:ind w:right="142"/>
      <w:rPr>
        <w:b/>
        <w:noProof/>
      </w:rPr>
    </w:pPr>
    <w:r>
      <w:rPr>
        <w:noProof/>
      </w:rPr>
      <w:drawing>
        <wp:inline distT="0" distB="0" distL="0" distR="0" wp14:anchorId="4B74EF30" wp14:editId="485E9E62">
          <wp:extent cx="1581150" cy="542925"/>
          <wp:effectExtent l="0" t="0" r="0" b="9525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</w:t>
    </w:r>
    <w:r>
      <w:rPr>
        <w:noProof/>
      </w:rPr>
      <w:drawing>
        <wp:inline distT="0" distB="0" distL="0" distR="0" wp14:anchorId="6008E7B7" wp14:editId="5A18A257">
          <wp:extent cx="847725" cy="619125"/>
          <wp:effectExtent l="0" t="0" r="9525" b="9525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</w:t>
    </w:r>
    <w:r>
      <w:rPr>
        <w:noProof/>
      </w:rPr>
      <w:drawing>
        <wp:inline distT="0" distB="0" distL="0" distR="0" wp14:anchorId="50AE4B2B" wp14:editId="43C29262">
          <wp:extent cx="647700" cy="609600"/>
          <wp:effectExtent l="0" t="0" r="0" b="0"/>
          <wp:docPr id="4" name="Картина 4" descr="Описание: Logo Leader 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4" descr="Описание: Logo Leader V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</w:t>
    </w:r>
    <w:r>
      <w:rPr>
        <w:noProof/>
      </w:rPr>
      <w:drawing>
        <wp:inline distT="0" distB="0" distL="0" distR="0" wp14:anchorId="49869BD8" wp14:editId="760FB87A">
          <wp:extent cx="1476375" cy="581025"/>
          <wp:effectExtent l="0" t="0" r="9525" b="9525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</w:rPr>
      <w:t xml:space="preserve">     </w:t>
    </w:r>
  </w:p>
  <w:p w14:paraId="708A5827" w14:textId="77777777" w:rsidR="003A2347" w:rsidRDefault="003A2347" w:rsidP="003A2347">
    <w:pPr>
      <w:jc w:val="center"/>
      <w:rPr>
        <w:rFonts w:eastAsia="Calibri"/>
        <w:b/>
      </w:rPr>
    </w:pPr>
    <w:r>
      <w:rPr>
        <w:rFonts w:eastAsia="Calibri"/>
        <w:b/>
      </w:rPr>
      <w:t>Програма за развитие на селските райони за периода 2014-2020 година</w:t>
    </w:r>
  </w:p>
  <w:p w14:paraId="0664CEF3" w14:textId="77777777" w:rsidR="003A2347" w:rsidRDefault="003A2347" w:rsidP="003A2347">
    <w:pPr>
      <w:jc w:val="center"/>
      <w:rPr>
        <w:rFonts w:eastAsia="Calibri"/>
        <w:b/>
      </w:rPr>
    </w:pPr>
    <w:r>
      <w:rPr>
        <w:rFonts w:eastAsia="Calibri"/>
        <w:b/>
      </w:rPr>
      <w:t>Европейски земеделски фонд за развитие на селските райони</w:t>
    </w:r>
  </w:p>
  <w:p w14:paraId="646400A4" w14:textId="77777777" w:rsidR="003A2347" w:rsidRDefault="003A2347" w:rsidP="003A2347">
    <w:pPr>
      <w:pBdr>
        <w:bottom w:val="single" w:sz="6" w:space="1" w:color="auto"/>
      </w:pBdr>
      <w:tabs>
        <w:tab w:val="center" w:pos="4536"/>
        <w:tab w:val="right" w:pos="9072"/>
      </w:tabs>
      <w:rPr>
        <w:rFonts w:eastAsiaTheme="minorHAnsi"/>
        <w:sz w:val="10"/>
        <w:szCs w:val="10"/>
      </w:rPr>
    </w:pPr>
  </w:p>
  <w:p w14:paraId="6B796E8A" w14:textId="77777777" w:rsidR="003A2347" w:rsidRDefault="003A2347" w:rsidP="003A2347">
    <w:pPr>
      <w:tabs>
        <w:tab w:val="left" w:pos="213"/>
      </w:tabs>
      <w:jc w:val="center"/>
      <w:rPr>
        <w:rStyle w:val="Heading2"/>
        <w:rFonts w:ascii="Times New Roman" w:hAnsi="Times New Roman" w:cs="Times New Roman"/>
        <w:bCs w:val="0"/>
        <w:sz w:val="24"/>
        <w:szCs w:val="24"/>
      </w:rPr>
    </w:pPr>
    <w:r>
      <w:rPr>
        <w:b/>
      </w:rPr>
      <w:t>МЕСТНА ИНИЦИАТИВНА ГРУПА „СТАМБОЛОВО – КЪРДЖАЛИ 54“</w:t>
    </w:r>
  </w:p>
  <w:p w14:paraId="03F3F764" w14:textId="77777777" w:rsidR="006B3005" w:rsidRPr="003A2347" w:rsidRDefault="006B3005" w:rsidP="003A234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E52"/>
    <w:rsid w:val="0006255B"/>
    <w:rsid w:val="000D0A18"/>
    <w:rsid w:val="00106794"/>
    <w:rsid w:val="00120885"/>
    <w:rsid w:val="001472BF"/>
    <w:rsid w:val="00151A33"/>
    <w:rsid w:val="001677FD"/>
    <w:rsid w:val="001D7558"/>
    <w:rsid w:val="002D6D3C"/>
    <w:rsid w:val="00310642"/>
    <w:rsid w:val="003235DC"/>
    <w:rsid w:val="0035147E"/>
    <w:rsid w:val="00387409"/>
    <w:rsid w:val="003A2347"/>
    <w:rsid w:val="003C6284"/>
    <w:rsid w:val="004002CD"/>
    <w:rsid w:val="00411319"/>
    <w:rsid w:val="00457557"/>
    <w:rsid w:val="0046631C"/>
    <w:rsid w:val="004F3841"/>
    <w:rsid w:val="00521F37"/>
    <w:rsid w:val="00522366"/>
    <w:rsid w:val="00543DC8"/>
    <w:rsid w:val="00566ACE"/>
    <w:rsid w:val="005C3088"/>
    <w:rsid w:val="00607B38"/>
    <w:rsid w:val="006A0D7D"/>
    <w:rsid w:val="006B3005"/>
    <w:rsid w:val="00704831"/>
    <w:rsid w:val="00780B6F"/>
    <w:rsid w:val="007C0204"/>
    <w:rsid w:val="00894EAB"/>
    <w:rsid w:val="008E5311"/>
    <w:rsid w:val="008F2B3A"/>
    <w:rsid w:val="009A4CEA"/>
    <w:rsid w:val="009C0625"/>
    <w:rsid w:val="00A34D9E"/>
    <w:rsid w:val="00A425C0"/>
    <w:rsid w:val="00A5700D"/>
    <w:rsid w:val="00B437E8"/>
    <w:rsid w:val="00B55EDF"/>
    <w:rsid w:val="00B75D9F"/>
    <w:rsid w:val="00BB1E52"/>
    <w:rsid w:val="00BD380D"/>
    <w:rsid w:val="00C13D69"/>
    <w:rsid w:val="00C7407B"/>
    <w:rsid w:val="00C84CD8"/>
    <w:rsid w:val="00CC56FC"/>
    <w:rsid w:val="00CF0FDD"/>
    <w:rsid w:val="00DD6EB3"/>
    <w:rsid w:val="00E03431"/>
    <w:rsid w:val="00E344E7"/>
    <w:rsid w:val="00EC202E"/>
    <w:rsid w:val="00F43F59"/>
    <w:rsid w:val="00FC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CEDBF9"/>
  <w15:docId w15:val="{8851659E-2135-4781-8B18-5BC4916E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E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BB1E52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3"/>
    <w:uiPriority w:val="99"/>
    <w:semiHidden/>
    <w:rsid w:val="00BB1E52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BB1E52"/>
    <w:rPr>
      <w:rFonts w:cs="Times New Roman"/>
      <w:vertAlign w:val="superscript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C7407B"/>
    <w:rPr>
      <w:rFonts w:ascii="Times New Roman" w:eastAsia="Times New Roman" w:hAnsi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C7407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B3005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link w:val="a8"/>
    <w:uiPriority w:val="99"/>
    <w:rsid w:val="006B3005"/>
    <w:rPr>
      <w:rFonts w:ascii="Times New Roman" w:eastAsia="Times New Roman" w:hAnsi="Times New Roman"/>
    </w:rPr>
  </w:style>
  <w:style w:type="paragraph" w:styleId="aa">
    <w:name w:val="footer"/>
    <w:basedOn w:val="a"/>
    <w:link w:val="ab"/>
    <w:uiPriority w:val="99"/>
    <w:unhideWhenUsed/>
    <w:rsid w:val="006B3005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link w:val="aa"/>
    <w:uiPriority w:val="99"/>
    <w:rsid w:val="006B3005"/>
    <w:rPr>
      <w:rFonts w:ascii="Times New Roman" w:eastAsia="Times New Roman" w:hAnsi="Times New Roman"/>
    </w:rPr>
  </w:style>
  <w:style w:type="character" w:customStyle="1" w:styleId="Heading2">
    <w:name w:val="Heading #2_"/>
    <w:link w:val="Heading20"/>
    <w:uiPriority w:val="99"/>
    <w:locked/>
    <w:rsid w:val="003A234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3A2347"/>
    <w:pPr>
      <w:shd w:val="clear" w:color="auto" w:fill="FFFFFF"/>
      <w:autoSpaceDE/>
      <w:autoSpaceDN/>
      <w:adjustRightInd/>
      <w:spacing w:before="360" w:after="240" w:line="336" w:lineRule="exact"/>
      <w:jc w:val="center"/>
      <w:outlineLvl w:val="1"/>
    </w:pPr>
    <w:rPr>
      <w:rFonts w:ascii="Verdana" w:eastAsia="Calibri" w:hAnsi="Verdana" w:cs="Verdan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4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575</Words>
  <Characters>3278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iskrab</dc:creator>
  <cp:keywords/>
  <cp:lastModifiedBy>User</cp:lastModifiedBy>
  <cp:revision>14</cp:revision>
  <dcterms:created xsi:type="dcterms:W3CDTF">2018-05-09T11:25:00Z</dcterms:created>
  <dcterms:modified xsi:type="dcterms:W3CDTF">2022-10-11T08:54:00Z</dcterms:modified>
</cp:coreProperties>
</file>